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0C70E">
      <w:pPr>
        <w:spacing w:before="72" w:line="183" w:lineRule="auto"/>
        <w:jc w:val="center"/>
        <w:rPr>
          <w:rFonts w:ascii="宋体" w:hAnsi="宋体" w:eastAsia="宋体" w:cs="宋体"/>
          <w:color w:val="515A6E"/>
          <w:spacing w:val="21"/>
          <w:sz w:val="28"/>
          <w:szCs w:val="28"/>
          <w14:textOutline w14:w="3175" w14:cap="flat" w14:cmpd="sng" w14:algn="ctr">
            <w14:solidFill>
              <w14:srgbClr w14:val="515A6E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b/>
          <w:bCs/>
          <w:spacing w:val="113"/>
          <w:kern w:val="1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-363220</wp:posOffset>
            </wp:positionH>
            <wp:positionV relativeFrom="paragraph">
              <wp:posOffset>-349250</wp:posOffset>
            </wp:positionV>
            <wp:extent cx="1694180" cy="1452245"/>
            <wp:effectExtent l="0" t="0" r="1270" b="14605"/>
            <wp:wrapNone/>
            <wp:docPr id="1" name="图片 6" descr="华大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华大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4180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515A6E"/>
          <w:spacing w:val="21"/>
          <w:sz w:val="28"/>
          <w:szCs w:val="28"/>
          <w14:textOutline w14:w="3175" w14:cap="flat" w14:cmpd="sng" w14:algn="ctr">
            <w14:solidFill>
              <w14:srgbClr w14:val="515A6E"/>
            </w14:solidFill>
            <w14:prstDash w14:val="solid"/>
            <w14:miter w14:val="0"/>
          </w14:textOutline>
        </w:rPr>
        <w:t>华侨大学预科教育学院CSCA模拟卷一</w:t>
      </w:r>
    </w:p>
    <w:p w14:paraId="6C214916">
      <w:pPr>
        <w:jc w:val="center"/>
        <w:rPr>
          <w:rFonts w:ascii="宋体" w:hAnsi="宋体" w:eastAsia="宋体" w:cs="宋体"/>
          <w:color w:val="515A6E"/>
          <w:spacing w:val="21"/>
          <w:sz w:val="28"/>
          <w:szCs w:val="28"/>
          <w14:textOutline w14:w="3175" w14:cap="flat" w14:cmpd="sng" w14:algn="ctr">
            <w14:solidFill>
              <w14:srgbClr w14:val="515A6E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color w:val="515A6E"/>
          <w:spacing w:val="21"/>
          <w:sz w:val="28"/>
          <w:szCs w:val="28"/>
          <w14:textOutline w14:w="3175" w14:cap="flat" w14:cmpd="sng" w14:algn="ctr">
            <w14:solidFill>
              <w14:srgbClr w14:val="515A6E"/>
            </w14:solidFill>
            <w14:prstDash w14:val="solid"/>
            <w14:miter w14:val="0"/>
          </w14:textOutline>
        </w:rPr>
        <w:t>理科中文卷</w:t>
      </w:r>
    </w:p>
    <w:p w14:paraId="53FDCB80">
      <w:pPr>
        <w:jc w:val="center"/>
        <w:rPr>
          <w:rFonts w:ascii="楷体" w:hAnsi="楷体" w:eastAsia="楷体" w:cs="楷体"/>
          <w:b/>
          <w:bCs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班级_________  姓名________</w:t>
      </w:r>
    </w:p>
    <w:p w14:paraId="4A74C6BD">
      <w:pPr>
        <w:rPr>
          <w:rFonts w:ascii="楷体" w:hAnsi="楷体" w:eastAsia="楷体" w:cs="楷体"/>
          <w:b/>
          <w:bCs/>
          <w:color w:val="8DB3E2"/>
          <w:sz w:val="28"/>
          <w:szCs w:val="36"/>
          <w:u w:val="dotDotDash"/>
        </w:rPr>
      </w:pPr>
      <w:r>
        <w:rPr>
          <w:rFonts w:hint="eastAsia" w:ascii="楷体" w:hAnsi="楷体" w:eastAsia="楷体" w:cs="楷体"/>
          <w:b/>
          <w:bCs/>
          <w:color w:val="8DB3E2"/>
          <w:sz w:val="28"/>
          <w:szCs w:val="36"/>
          <w:u w:val="dotDotDash"/>
        </w:rPr>
        <w:t xml:space="preserve">                                                                   </w:t>
      </w:r>
    </w:p>
    <w:p w14:paraId="7CF9274F">
      <w:pPr>
        <w:autoSpaceDE w:val="0"/>
        <w:autoSpaceDN w:val="0"/>
        <w:spacing w:line="360" w:lineRule="auto"/>
        <w:ind w:firstLine="361" w:firstLineChars="150"/>
        <w:jc w:val="center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b/>
          <w:sz w:val="24"/>
        </w:rPr>
        <w:t>本试卷共（13）页,答题时间（90）分钟，闭卷考试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676"/>
        <w:gridCol w:w="592"/>
        <w:gridCol w:w="676"/>
        <w:gridCol w:w="712"/>
        <w:gridCol w:w="640"/>
        <w:gridCol w:w="688"/>
        <w:gridCol w:w="1022"/>
      </w:tblGrid>
      <w:tr w14:paraId="58F2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5FC0E">
            <w:pPr>
              <w:spacing w:line="300" w:lineRule="auto"/>
              <w:ind w:firstLine="116" w:firstLineChars="48"/>
              <w:rPr>
                <w:rFonts w:ascii="宋体" w:hAnsi="宋体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题  号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396C0">
            <w:pPr>
              <w:spacing w:line="300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4"/>
              </w:rPr>
              <w:t>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B32B7">
            <w:pPr>
              <w:spacing w:line="300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4"/>
              </w:rPr>
              <w:t>二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5970F">
            <w:pPr>
              <w:spacing w:line="300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4"/>
              </w:rPr>
              <w:t>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0E899">
            <w:pPr>
              <w:spacing w:line="300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4"/>
              </w:rPr>
              <w:t>四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820BB">
            <w:pPr>
              <w:spacing w:line="300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4"/>
              </w:rPr>
              <w:t>五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C7609">
            <w:pPr>
              <w:spacing w:line="300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4"/>
              </w:rPr>
              <w:t>六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8F169">
            <w:pPr>
              <w:spacing w:line="300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4"/>
              </w:rPr>
              <w:t>总分</w:t>
            </w:r>
          </w:p>
        </w:tc>
      </w:tr>
      <w:tr w14:paraId="2E50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FB02E">
            <w:pPr>
              <w:spacing w:line="300" w:lineRule="auto"/>
              <w:ind w:firstLine="118" w:firstLineChars="49"/>
              <w:rPr>
                <w:rFonts w:ascii="宋体" w:hAnsi="宋体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得  分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6CB40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0175D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D1EB4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FCA03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5C122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F32B5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91F40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</w:tbl>
    <w:p w14:paraId="64CCB98F">
      <w:pPr>
        <w:rPr>
          <w:rFonts w:ascii="Calibri" w:hAnsi="Calibri" w:eastAsia="宋体" w:cs="Times New Roman"/>
        </w:rPr>
      </w:pPr>
    </w:p>
    <w:p w14:paraId="76DE067B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一、识解汉字</w:t>
      </w:r>
      <w:r>
        <w:rPr>
          <w:rFonts w:ascii="宋体" w:hAnsi="宋体" w:eastAsia="宋体" w:cs="宋体"/>
          <w:b/>
          <w:bCs/>
          <w:sz w:val="28"/>
          <w:szCs w:val="28"/>
        </w:rPr>
        <w:t>(每题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1</w:t>
      </w:r>
      <w:r>
        <w:rPr>
          <w:rFonts w:ascii="宋体" w:hAnsi="宋体" w:eastAsia="宋体" w:cs="宋体"/>
          <w:b/>
          <w:bCs/>
          <w:sz w:val="28"/>
          <w:szCs w:val="28"/>
        </w:rPr>
        <w:t>分，共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10</w:t>
      </w:r>
      <w:r>
        <w:rPr>
          <w:rFonts w:ascii="宋体" w:hAnsi="宋体" w:eastAsia="宋体" w:cs="宋体"/>
          <w:b/>
          <w:bCs/>
          <w:sz w:val="28"/>
          <w:szCs w:val="28"/>
        </w:rPr>
        <w:t>分)</w:t>
      </w:r>
    </w:p>
    <w:p w14:paraId="3EAB9A1D">
      <w:pPr>
        <w:numPr>
          <w:ilvl w:val="0"/>
          <w:numId w:val="1"/>
        </w:num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我把这本书还给图书馆。句中的“还”怎么读？</w:t>
      </w:r>
      <w:bookmarkStart w:id="0" w:name="_Hlk213363983"/>
      <w:r>
        <w:rPr>
          <w:rFonts w:hint="eastAsia" w:ascii="楷体" w:hAnsi="楷体" w:eastAsia="楷体"/>
          <w:sz w:val="28"/>
          <w:szCs w:val="28"/>
        </w:rPr>
        <w:t>（    ）</w:t>
      </w:r>
    </w:p>
    <w:bookmarkEnd w:id="0"/>
    <w:p w14:paraId="58442712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A.hái    B.huán    C.hǎi    D.háng</w:t>
      </w:r>
    </w:p>
    <w:p w14:paraId="499BC3E4">
      <w:pPr>
        <w:numPr>
          <w:ilvl w:val="0"/>
          <w:numId w:val="1"/>
        </w:num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妈妈叫我快点回家。句中的“点”怎么读？（    ）</w:t>
      </w:r>
    </w:p>
    <w:p w14:paraId="77B6E04F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A.diǎn    B.diān    C.diàn   D.dián</w:t>
      </w:r>
    </w:p>
    <w:p w14:paraId="3DC838C6">
      <w:pPr>
        <w:numPr>
          <w:ilvl w:val="0"/>
          <w:numId w:val="1"/>
        </w:num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“应”读音不同的一项是（    ）</w:t>
      </w:r>
    </w:p>
    <w:p w14:paraId="4536EA5B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A.应该    B.应当     C.应有尽有    D.答应</w:t>
      </w:r>
    </w:p>
    <w:p w14:paraId="66C98A82">
      <w:pPr>
        <w:numPr>
          <w:ilvl w:val="0"/>
          <w:numId w:val="1"/>
        </w:num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“兴”读音不同的一项是（    ）</w:t>
      </w:r>
    </w:p>
    <w:p w14:paraId="5CD39B2E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A.高兴      B.兴趣    C.助兴     D.兴起</w:t>
      </w:r>
    </w:p>
    <w:p w14:paraId="3CF51A83">
      <w:pPr>
        <w:numPr>
          <w:ilvl w:val="0"/>
          <w:numId w:val="1"/>
        </w:num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我（wèn）他：“你去哪儿？”正确的汉字是（    ）</w:t>
      </w:r>
    </w:p>
    <w:p w14:paraId="2206F586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A.问        B.闻       C.间       D.门</w:t>
      </w:r>
    </w:p>
    <w:p w14:paraId="0005D8AB">
      <w:pPr>
        <w:numPr>
          <w:ilvl w:val="0"/>
          <w:numId w:val="1"/>
        </w:num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妈妈买了一杯果（zhī）。正确的汉字是（    ）</w:t>
      </w:r>
    </w:p>
    <w:p w14:paraId="7B55DA6E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A.计         B.支       C.汁       D.治</w:t>
      </w:r>
    </w:p>
    <w:p w14:paraId="27A9A4A7">
      <w:pPr>
        <w:numPr>
          <w:ilvl w:val="0"/>
          <w:numId w:val="1"/>
        </w:num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这个书包的颜（sè）很漂亮。正确的汉字是（    ）</w:t>
      </w:r>
    </w:p>
    <w:p w14:paraId="321E514B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A.色         B.巴       C.也       D.他</w:t>
      </w:r>
    </w:p>
    <w:p w14:paraId="50216DAE">
      <w:pPr>
        <w:numPr>
          <w:ilvl w:val="0"/>
          <w:numId w:val="1"/>
        </w:num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我们班有三十个学（shēng）。正确的汉字是（    ）</w:t>
      </w:r>
    </w:p>
    <w:p w14:paraId="2D799855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A.生         B.声       C.升       D.胜</w:t>
      </w:r>
    </w:p>
    <w:p w14:paraId="2CD5D2D7">
      <w:pPr>
        <w:numPr>
          <w:ilvl w:val="0"/>
          <w:numId w:val="1"/>
        </w:num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下列哪个汉字与“人”有关？（    ）</w:t>
      </w:r>
    </w:p>
    <w:p w14:paraId="22065368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A.体         B.本       C.木       D.林</w:t>
      </w:r>
    </w:p>
    <w:p w14:paraId="67BA7354">
      <w:pPr>
        <w:tabs>
          <w:tab w:val="left" w:pos="312"/>
        </w:tabs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</w:t>
      </w:r>
      <w:r>
        <w:rPr>
          <w:rFonts w:ascii="楷体" w:hAnsi="楷体" w:eastAsia="楷体"/>
          <w:sz w:val="28"/>
          <w:szCs w:val="28"/>
        </w:rPr>
        <w:t>0.</w:t>
      </w:r>
      <w:r>
        <w:rPr>
          <w:rFonts w:hint="eastAsia" w:ascii="楷体" w:hAnsi="楷体" w:eastAsia="楷体"/>
          <w:sz w:val="28"/>
          <w:szCs w:val="28"/>
        </w:rPr>
        <w:t>请选出“打”字意义不同的一项（    ）</w:t>
      </w:r>
    </w:p>
    <w:p w14:paraId="76E74058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A. 他正在给朋友打电话。</w:t>
      </w:r>
    </w:p>
    <w:p w14:paraId="209C6037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B. 周末我们一起去打篮球吧。</w:t>
      </w:r>
    </w:p>
    <w:p w14:paraId="2A23D55B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C. 外面下雨了，出门要打雨伞。</w:t>
      </w:r>
    </w:p>
    <w:p w14:paraId="3BBCC074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D. 他用电脑打了一篇文章。</w:t>
      </w:r>
    </w:p>
    <w:p w14:paraId="3D785A12">
      <w:pPr>
        <w:spacing w:line="360" w:lineRule="auto"/>
        <w:rPr>
          <w:rFonts w:ascii="楷体" w:hAnsi="楷体" w:eastAsia="楷体"/>
          <w:sz w:val="28"/>
          <w:szCs w:val="28"/>
        </w:rPr>
      </w:pPr>
    </w:p>
    <w:p w14:paraId="1CF781D0">
      <w:pPr>
        <w:snapToGrid w:val="0"/>
        <w:spacing w:line="360" w:lineRule="auto"/>
        <w:outlineLvl w:val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</w:t>
      </w:r>
      <w:r>
        <w:rPr>
          <w:rFonts w:ascii="宋体" w:hAnsi="宋体" w:eastAsia="宋体" w:cs="宋体"/>
          <w:b/>
          <w:bCs/>
          <w:sz w:val="28"/>
          <w:szCs w:val="28"/>
        </w:rPr>
        <w:t>选词填空。  (每题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1</w:t>
      </w:r>
      <w:r>
        <w:rPr>
          <w:rFonts w:ascii="宋体" w:hAnsi="宋体" w:eastAsia="宋体" w:cs="宋体"/>
          <w:b/>
          <w:bCs/>
          <w:sz w:val="28"/>
          <w:szCs w:val="28"/>
        </w:rPr>
        <w:t>分，共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15</w:t>
      </w:r>
      <w:r>
        <w:rPr>
          <w:rFonts w:ascii="宋体" w:hAnsi="宋体" w:eastAsia="宋体" w:cs="宋体"/>
          <w:b/>
          <w:bCs/>
          <w:sz w:val="28"/>
          <w:szCs w:val="28"/>
        </w:rPr>
        <w:t>分)</w:t>
      </w:r>
    </w:p>
    <w:p w14:paraId="5E3BBA63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A.</w:t>
      </w:r>
      <w:r>
        <w:rPr>
          <w:rFonts w:hint="eastAsia" w:ascii="楷体" w:hAnsi="楷体" w:eastAsia="楷体" w:cs="Times New Roman"/>
          <w:sz w:val="28"/>
          <w:szCs w:val="28"/>
        </w:rPr>
        <w:t>正比</w:t>
      </w:r>
      <w:r>
        <w:rPr>
          <w:rFonts w:ascii="楷体" w:hAnsi="楷体" w:eastAsia="楷体" w:cs="Times New Roman"/>
          <w:sz w:val="28"/>
          <w:szCs w:val="28"/>
        </w:rPr>
        <w:t xml:space="preserve"> B.</w:t>
      </w:r>
      <w:r>
        <w:rPr>
          <w:rFonts w:hint="eastAsia" w:ascii="楷体" w:hAnsi="楷体" w:eastAsia="楷体" w:cs="Times New Roman"/>
          <w:sz w:val="28"/>
          <w:szCs w:val="28"/>
        </w:rPr>
        <w:t>质量</w:t>
      </w:r>
      <w:r>
        <w:rPr>
          <w:rFonts w:ascii="楷体" w:hAnsi="楷体" w:eastAsia="楷体" w:cs="Times New Roman"/>
          <w:sz w:val="28"/>
          <w:szCs w:val="28"/>
        </w:rPr>
        <w:t xml:space="preserve"> C.</w:t>
      </w:r>
      <w:r>
        <w:rPr>
          <w:rFonts w:hint="eastAsia" w:ascii="楷体" w:hAnsi="楷体" w:eastAsia="楷体" w:cs="Times New Roman"/>
          <w:sz w:val="28"/>
          <w:szCs w:val="28"/>
        </w:rPr>
        <w:t>周长</w:t>
      </w:r>
      <w:r>
        <w:rPr>
          <w:rFonts w:ascii="楷体" w:hAnsi="楷体" w:eastAsia="楷体" w:cs="Times New Roman"/>
          <w:sz w:val="28"/>
          <w:szCs w:val="28"/>
        </w:rPr>
        <w:t xml:space="preserve"> D.</w:t>
      </w:r>
      <w:r>
        <w:rPr>
          <w:rFonts w:hint="eastAsia" w:ascii="楷体" w:hAnsi="楷体" w:eastAsia="楷体" w:cs="Times New Roman"/>
          <w:sz w:val="28"/>
          <w:szCs w:val="28"/>
        </w:rPr>
        <w:t>自动</w:t>
      </w:r>
      <w:r>
        <w:rPr>
          <w:rFonts w:ascii="楷体" w:hAnsi="楷体" w:eastAsia="楷体" w:cs="Times New Roman"/>
          <w:sz w:val="28"/>
          <w:szCs w:val="28"/>
        </w:rPr>
        <w:t xml:space="preserve"> E.</w:t>
      </w:r>
      <w:r>
        <w:rPr>
          <w:rFonts w:hint="eastAsia" w:ascii="楷体" w:hAnsi="楷体" w:eastAsia="楷体" w:cs="Times New Roman"/>
          <w:sz w:val="28"/>
          <w:szCs w:val="28"/>
        </w:rPr>
        <w:t>坐标</w:t>
      </w:r>
      <w:r>
        <w:rPr>
          <w:rFonts w:hint="eastAsia" w:ascii="楷体" w:hAnsi="楷体" w:eastAsia="楷体" w:cs="Calibri"/>
          <w:sz w:val="28"/>
          <w:szCs w:val="28"/>
        </w:rPr>
        <w:t>F.</w:t>
      </w:r>
      <w:r>
        <w:rPr>
          <w:rFonts w:hint="eastAsia" w:ascii="楷体" w:hAnsi="楷体" w:eastAsia="楷体" w:cs="Times New Roman"/>
          <w:sz w:val="28"/>
          <w:szCs w:val="28"/>
        </w:rPr>
        <w:t>中垂线</w:t>
      </w:r>
    </w:p>
    <w:p w14:paraId="346A6027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11</w:t>
      </w:r>
      <w:r>
        <w:rPr>
          <w:rFonts w:hint="eastAsia" w:ascii="楷体" w:hAnsi="楷体" w:eastAsia="楷体" w:cs="Times New Roman"/>
          <w:sz w:val="28"/>
          <w:szCs w:val="28"/>
        </w:rPr>
        <w:t>.</w:t>
      </w:r>
      <w:r>
        <w:rPr>
          <w:rFonts w:ascii="楷体" w:hAnsi="楷体" w:eastAsia="楷体" w:cs="Times New Roman"/>
          <w:sz w:val="28"/>
          <w:szCs w:val="28"/>
        </w:rPr>
        <w:t>机器人能够（</w:t>
      </w:r>
      <w:r>
        <w:rPr>
          <w:rFonts w:hint="eastAsia" w:ascii="楷体" w:hAnsi="楷体" w:eastAsia="楷体" w:cs="Times New Roman"/>
          <w:sz w:val="28"/>
          <w:szCs w:val="28"/>
        </w:rPr>
        <w:t xml:space="preserve">       </w:t>
      </w:r>
      <w:r>
        <w:rPr>
          <w:rFonts w:ascii="楷体" w:hAnsi="楷体" w:eastAsia="楷体" w:cs="Times New Roman"/>
          <w:sz w:val="28"/>
          <w:szCs w:val="28"/>
        </w:rPr>
        <w:t>）完成复杂的任务，</w:t>
      </w:r>
      <w:r>
        <w:rPr>
          <w:rFonts w:hint="eastAsia" w:ascii="楷体" w:hAnsi="楷体" w:eastAsia="楷体" w:cs="Times New Roman"/>
          <w:sz w:val="28"/>
          <w:szCs w:val="28"/>
        </w:rPr>
        <w:t>不需要</w:t>
      </w:r>
      <w:r>
        <w:rPr>
          <w:rFonts w:ascii="楷体" w:hAnsi="楷体" w:eastAsia="楷体" w:cs="Times New Roman"/>
          <w:sz w:val="28"/>
          <w:szCs w:val="28"/>
        </w:rPr>
        <w:t>人工。</w:t>
      </w:r>
      <w:r>
        <w:rPr>
          <w:rFonts w:ascii="楷体" w:hAnsi="楷体" w:eastAsia="楷体" w:cs="Times New Roman"/>
          <w:sz w:val="28"/>
          <w:szCs w:val="28"/>
        </w:rPr>
        <w:br w:type="textWrapping"/>
      </w:r>
      <w:r>
        <w:rPr>
          <w:rFonts w:ascii="楷体" w:hAnsi="楷体" w:eastAsia="楷体" w:cs="Times New Roman"/>
          <w:sz w:val="28"/>
          <w:szCs w:val="28"/>
        </w:rPr>
        <w:t>12</w:t>
      </w:r>
      <w:r>
        <w:rPr>
          <w:rFonts w:hint="eastAsia" w:ascii="楷体" w:hAnsi="楷体" w:eastAsia="楷体" w:cs="Times New Roman"/>
          <w:sz w:val="28"/>
          <w:szCs w:val="28"/>
        </w:rPr>
        <w:t>.</w:t>
      </w:r>
      <w:r>
        <w:rPr>
          <w:rFonts w:ascii="楷体" w:hAnsi="楷体" w:eastAsia="楷体" w:cs="Times New Roman"/>
          <w:sz w:val="28"/>
          <w:szCs w:val="28"/>
        </w:rPr>
        <w:t>圆的（</w:t>
      </w:r>
      <w:r>
        <w:rPr>
          <w:rFonts w:hint="eastAsia" w:ascii="楷体" w:hAnsi="楷体" w:eastAsia="楷体" w:cs="Times New Roman"/>
          <w:sz w:val="28"/>
          <w:szCs w:val="28"/>
        </w:rPr>
        <w:t xml:space="preserve">       </w:t>
      </w:r>
      <w:r>
        <w:rPr>
          <w:rFonts w:ascii="楷体" w:hAnsi="楷体" w:eastAsia="楷体" w:cs="Times New Roman"/>
          <w:sz w:val="28"/>
          <w:szCs w:val="28"/>
        </w:rPr>
        <w:t>）计算公式是2πr，其中</w:t>
      </w:r>
      <w:r>
        <w:rPr>
          <w:rFonts w:ascii="楷体" w:hAnsi="楷体" w:eastAsia="楷体" w:cs="Calibri"/>
          <w:sz w:val="28"/>
          <w:szCs w:val="28"/>
        </w:rPr>
        <w:t>r</w:t>
      </w:r>
      <w:r>
        <w:rPr>
          <w:rFonts w:ascii="楷体" w:hAnsi="楷体" w:eastAsia="楷体" w:cs="Times New Roman"/>
          <w:sz w:val="28"/>
          <w:szCs w:val="28"/>
        </w:rPr>
        <w:t>是半径。</w:t>
      </w:r>
      <w:r>
        <w:rPr>
          <w:rFonts w:ascii="楷体" w:hAnsi="楷体" w:eastAsia="楷体" w:cs="Times New Roman"/>
          <w:sz w:val="28"/>
          <w:szCs w:val="28"/>
        </w:rPr>
        <w:br w:type="textWrapping"/>
      </w:r>
      <w:r>
        <w:rPr>
          <w:rFonts w:ascii="楷体" w:hAnsi="楷体" w:eastAsia="楷体" w:cs="Times New Roman"/>
          <w:sz w:val="28"/>
          <w:szCs w:val="28"/>
        </w:rPr>
        <w:t>13</w:t>
      </w:r>
      <w:r>
        <w:rPr>
          <w:rFonts w:hint="eastAsia" w:ascii="楷体" w:hAnsi="楷体" w:eastAsia="楷体" w:cs="Times New Roman"/>
          <w:sz w:val="28"/>
          <w:szCs w:val="28"/>
        </w:rPr>
        <w:t>.</w:t>
      </w:r>
      <w:r>
        <w:rPr>
          <w:rFonts w:ascii="楷体" w:hAnsi="楷体" w:eastAsia="楷体" w:cs="Times New Roman"/>
          <w:sz w:val="28"/>
          <w:szCs w:val="28"/>
        </w:rPr>
        <w:t>物体的（</w:t>
      </w:r>
      <w:r>
        <w:rPr>
          <w:rFonts w:hint="eastAsia" w:ascii="楷体" w:hAnsi="楷体" w:eastAsia="楷体" w:cs="Times New Roman"/>
          <w:sz w:val="28"/>
          <w:szCs w:val="28"/>
        </w:rPr>
        <w:t xml:space="preserve">       </w:t>
      </w:r>
      <w:r>
        <w:rPr>
          <w:rFonts w:ascii="楷体" w:hAnsi="楷体" w:eastAsia="楷体" w:cs="Times New Roman"/>
          <w:sz w:val="28"/>
          <w:szCs w:val="28"/>
        </w:rPr>
        <w:t>）是</w:t>
      </w:r>
      <w:r>
        <w:rPr>
          <w:rFonts w:hint="eastAsia" w:ascii="楷体" w:hAnsi="楷体" w:eastAsia="楷体" w:cs="Times New Roman"/>
          <w:sz w:val="28"/>
          <w:szCs w:val="28"/>
        </w:rPr>
        <w:t>计算</w:t>
      </w:r>
      <w:r>
        <w:rPr>
          <w:rFonts w:ascii="楷体" w:hAnsi="楷体" w:eastAsia="楷体" w:cs="Times New Roman"/>
          <w:sz w:val="28"/>
          <w:szCs w:val="28"/>
        </w:rPr>
        <w:t>其惯性大小的物理量，单位是千克。</w:t>
      </w:r>
      <w:r>
        <w:rPr>
          <w:rFonts w:ascii="楷体" w:hAnsi="楷体" w:eastAsia="楷体" w:cs="Times New Roman"/>
          <w:sz w:val="28"/>
          <w:szCs w:val="28"/>
        </w:rPr>
        <w:br w:type="textWrapping"/>
      </w:r>
      <w:r>
        <w:rPr>
          <w:rFonts w:ascii="楷体" w:hAnsi="楷体" w:eastAsia="楷体" w:cs="Times New Roman"/>
          <w:sz w:val="28"/>
          <w:szCs w:val="28"/>
        </w:rPr>
        <w:t>14</w:t>
      </w:r>
      <w:r>
        <w:rPr>
          <w:rFonts w:hint="eastAsia" w:ascii="楷体" w:hAnsi="楷体" w:eastAsia="楷体" w:cs="Times New Roman"/>
          <w:sz w:val="28"/>
          <w:szCs w:val="28"/>
        </w:rPr>
        <w:t>.</w:t>
      </w:r>
      <w:r>
        <w:rPr>
          <w:rFonts w:ascii="楷体" w:hAnsi="楷体" w:eastAsia="楷体" w:cs="Times New Roman"/>
          <w:sz w:val="28"/>
          <w:szCs w:val="28"/>
        </w:rPr>
        <w:t>在平面直角坐标系中，每个点都可以用一个有序数对表示，这个数对称为点的（</w:t>
      </w:r>
      <w:r>
        <w:rPr>
          <w:rFonts w:hint="eastAsia" w:ascii="楷体" w:hAnsi="楷体" w:eastAsia="楷体" w:cs="Times New Roman"/>
          <w:sz w:val="28"/>
          <w:szCs w:val="28"/>
        </w:rPr>
        <w:t xml:space="preserve">       </w:t>
      </w:r>
      <w:r>
        <w:rPr>
          <w:rFonts w:ascii="楷体" w:hAnsi="楷体" w:eastAsia="楷体" w:cs="Times New Roman"/>
          <w:sz w:val="28"/>
          <w:szCs w:val="28"/>
        </w:rPr>
        <w:t>）。</w:t>
      </w:r>
      <w:r>
        <w:rPr>
          <w:rFonts w:ascii="楷体" w:hAnsi="楷体" w:eastAsia="楷体" w:cs="Times New Roman"/>
          <w:sz w:val="28"/>
          <w:szCs w:val="28"/>
        </w:rPr>
        <w:br w:type="textWrapping"/>
      </w:r>
      <w:r>
        <w:rPr>
          <w:rFonts w:ascii="楷体" w:hAnsi="楷体" w:eastAsia="楷体" w:cs="Times New Roman"/>
          <w:sz w:val="28"/>
          <w:szCs w:val="28"/>
        </w:rPr>
        <w:t>15</w:t>
      </w:r>
      <w:r>
        <w:rPr>
          <w:rFonts w:hint="eastAsia" w:ascii="楷体" w:hAnsi="楷体" w:eastAsia="楷体" w:cs="Times New Roman"/>
          <w:sz w:val="28"/>
          <w:szCs w:val="28"/>
        </w:rPr>
        <w:t>.</w:t>
      </w:r>
      <w:r>
        <w:rPr>
          <w:rFonts w:ascii="楷体" w:hAnsi="楷体" w:eastAsia="楷体" w:cs="Times New Roman"/>
          <w:sz w:val="28"/>
          <w:szCs w:val="28"/>
        </w:rPr>
        <w:t>当两个量之间存在（</w:t>
      </w:r>
      <w:r>
        <w:rPr>
          <w:rFonts w:hint="eastAsia" w:ascii="楷体" w:hAnsi="楷体" w:eastAsia="楷体" w:cs="Times New Roman"/>
          <w:sz w:val="28"/>
          <w:szCs w:val="28"/>
        </w:rPr>
        <w:t xml:space="preserve">       </w:t>
      </w:r>
      <w:r>
        <w:rPr>
          <w:rFonts w:ascii="楷体" w:hAnsi="楷体" w:eastAsia="楷体" w:cs="Times New Roman"/>
          <w:sz w:val="28"/>
          <w:szCs w:val="28"/>
        </w:rPr>
        <w:t>）关系时，它们的比值保持不变。</w:t>
      </w:r>
    </w:p>
    <w:p w14:paraId="090D8858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</w:p>
    <w:p w14:paraId="6FF77921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bookmarkStart w:id="3" w:name="_GoBack"/>
      <w:bookmarkEnd w:id="3"/>
      <w:r>
        <w:rPr>
          <w:rFonts w:ascii="楷体" w:hAnsi="楷体" w:eastAsia="楷体" w:cs="Times New Roman"/>
          <w:sz w:val="28"/>
          <w:szCs w:val="28"/>
        </w:rPr>
        <w:t>A.</w:t>
      </w:r>
      <w:r>
        <w:rPr>
          <w:rFonts w:hint="eastAsia" w:ascii="楷体" w:hAnsi="楷体" w:eastAsia="楷体" w:cs="Times New Roman"/>
          <w:sz w:val="28"/>
          <w:szCs w:val="28"/>
        </w:rPr>
        <w:t>正数</w:t>
      </w:r>
      <w:r>
        <w:rPr>
          <w:rFonts w:ascii="楷体" w:hAnsi="楷体" w:eastAsia="楷体" w:cs="Times New Roman"/>
          <w:sz w:val="28"/>
          <w:szCs w:val="28"/>
        </w:rPr>
        <w:t xml:space="preserve"> B.</w:t>
      </w:r>
      <w:r>
        <w:rPr>
          <w:rFonts w:hint="eastAsia" w:ascii="楷体" w:hAnsi="楷体" w:eastAsia="楷体" w:cs="Times New Roman"/>
          <w:sz w:val="28"/>
          <w:szCs w:val="28"/>
        </w:rPr>
        <w:t>正弦</w:t>
      </w:r>
      <w:r>
        <w:rPr>
          <w:rFonts w:ascii="楷体" w:hAnsi="楷体" w:eastAsia="楷体" w:cs="Times New Roman"/>
          <w:sz w:val="28"/>
          <w:szCs w:val="28"/>
        </w:rPr>
        <w:t xml:space="preserve"> C.</w:t>
      </w:r>
      <w:r>
        <w:rPr>
          <w:rFonts w:hint="eastAsia" w:ascii="楷体" w:hAnsi="楷体" w:eastAsia="楷体" w:cs="Times New Roman"/>
          <w:sz w:val="28"/>
          <w:szCs w:val="28"/>
        </w:rPr>
        <w:t>直线</w:t>
      </w:r>
      <w:r>
        <w:rPr>
          <w:rFonts w:ascii="楷体" w:hAnsi="楷体" w:eastAsia="楷体" w:cs="Times New Roman"/>
          <w:sz w:val="28"/>
          <w:szCs w:val="28"/>
        </w:rPr>
        <w:t xml:space="preserve"> D.</w:t>
      </w:r>
      <w:r>
        <w:rPr>
          <w:rFonts w:hint="eastAsia" w:ascii="楷体" w:hAnsi="楷体" w:eastAsia="楷体" w:cs="Times New Roman"/>
          <w:sz w:val="28"/>
          <w:szCs w:val="28"/>
        </w:rPr>
        <w:t>重力</w:t>
      </w:r>
      <w:r>
        <w:rPr>
          <w:rFonts w:ascii="楷体" w:hAnsi="楷体" w:eastAsia="楷体" w:cs="Times New Roman"/>
          <w:sz w:val="28"/>
          <w:szCs w:val="28"/>
        </w:rPr>
        <w:t xml:space="preserve"> E.</w:t>
      </w:r>
      <w:r>
        <w:rPr>
          <w:rFonts w:hint="eastAsia" w:ascii="楷体" w:hAnsi="楷体" w:eastAsia="楷体" w:cs="Times New Roman"/>
          <w:sz w:val="28"/>
          <w:szCs w:val="28"/>
        </w:rPr>
        <w:t>阻力</w:t>
      </w:r>
      <w:r>
        <w:rPr>
          <w:rFonts w:hint="eastAsia" w:ascii="楷体" w:hAnsi="楷体" w:eastAsia="楷体" w:cs="Calibri"/>
          <w:sz w:val="28"/>
          <w:szCs w:val="28"/>
        </w:rPr>
        <w:t>F.</w:t>
      </w:r>
      <w:r>
        <w:rPr>
          <w:rFonts w:hint="eastAsia" w:ascii="楷体" w:hAnsi="楷体" w:eastAsia="楷体" w:cs="Times New Roman"/>
          <w:sz w:val="28"/>
          <w:szCs w:val="28"/>
        </w:rPr>
        <w:t>专题</w:t>
      </w:r>
      <w:r>
        <w:rPr>
          <w:rFonts w:ascii="楷体" w:hAnsi="楷体" w:eastAsia="楷体" w:cs="Times New Roman"/>
          <w:sz w:val="28"/>
          <w:szCs w:val="28"/>
        </w:rPr>
        <w:t xml:space="preserve">  </w:t>
      </w:r>
    </w:p>
    <w:p w14:paraId="03EED357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16</w:t>
      </w:r>
      <w:r>
        <w:rPr>
          <w:rFonts w:hint="eastAsia" w:ascii="楷体" w:hAnsi="楷体" w:eastAsia="楷体" w:cs="Times New Roman"/>
          <w:sz w:val="28"/>
          <w:szCs w:val="28"/>
        </w:rPr>
        <w:t>.</w:t>
      </w:r>
      <w:r>
        <w:rPr>
          <w:rFonts w:ascii="楷体" w:hAnsi="楷体" w:eastAsia="楷体" w:cs="Times New Roman"/>
          <w:sz w:val="28"/>
          <w:szCs w:val="28"/>
        </w:rPr>
        <w:t>在直角三角形中，（</w:t>
      </w:r>
      <w:r>
        <w:rPr>
          <w:rFonts w:hint="eastAsia" w:ascii="楷体" w:hAnsi="楷体" w:eastAsia="楷体" w:cs="Times New Roman"/>
          <w:sz w:val="28"/>
          <w:szCs w:val="28"/>
        </w:rPr>
        <w:t xml:space="preserve">       </w:t>
      </w:r>
      <w:r>
        <w:rPr>
          <w:rFonts w:ascii="楷体" w:hAnsi="楷体" w:eastAsia="楷体" w:cs="Times New Roman"/>
          <w:sz w:val="28"/>
          <w:szCs w:val="28"/>
        </w:rPr>
        <w:t>）函数定义为对边与斜边的比值。</w:t>
      </w:r>
      <w:r>
        <w:rPr>
          <w:rFonts w:ascii="楷体" w:hAnsi="楷体" w:eastAsia="楷体" w:cs="Times New Roman"/>
          <w:sz w:val="28"/>
          <w:szCs w:val="28"/>
        </w:rPr>
        <w:br w:type="textWrapping"/>
      </w:r>
      <w:r>
        <w:rPr>
          <w:rFonts w:ascii="楷体" w:hAnsi="楷体" w:eastAsia="楷体" w:cs="Times New Roman"/>
          <w:sz w:val="28"/>
          <w:szCs w:val="28"/>
        </w:rPr>
        <w:t>17</w:t>
      </w:r>
      <w:r>
        <w:rPr>
          <w:rFonts w:hint="eastAsia" w:ascii="楷体" w:hAnsi="楷体" w:eastAsia="楷体" w:cs="Times New Roman"/>
          <w:sz w:val="28"/>
          <w:szCs w:val="28"/>
        </w:rPr>
        <w:t>.</w:t>
      </w:r>
      <w:r>
        <w:rPr>
          <w:rFonts w:ascii="楷体" w:hAnsi="楷体" w:eastAsia="楷体" w:cs="Times New Roman"/>
          <w:sz w:val="28"/>
          <w:szCs w:val="28"/>
        </w:rPr>
        <w:t>苹果从树上落下是由于（</w:t>
      </w:r>
      <w:r>
        <w:rPr>
          <w:rFonts w:hint="eastAsia" w:ascii="楷体" w:hAnsi="楷体" w:eastAsia="楷体" w:cs="Times New Roman"/>
          <w:sz w:val="28"/>
          <w:szCs w:val="28"/>
        </w:rPr>
        <w:t xml:space="preserve">       </w:t>
      </w:r>
      <w:r>
        <w:rPr>
          <w:rFonts w:ascii="楷体" w:hAnsi="楷体" w:eastAsia="楷体" w:cs="Times New Roman"/>
          <w:sz w:val="28"/>
          <w:szCs w:val="28"/>
        </w:rPr>
        <w:t>）的作用。</w:t>
      </w:r>
      <w:r>
        <w:rPr>
          <w:rFonts w:ascii="楷体" w:hAnsi="楷体" w:eastAsia="楷体" w:cs="Times New Roman"/>
          <w:sz w:val="28"/>
          <w:szCs w:val="28"/>
        </w:rPr>
        <w:br w:type="textWrapping"/>
      </w:r>
      <w:r>
        <w:rPr>
          <w:rFonts w:ascii="楷体" w:hAnsi="楷体" w:eastAsia="楷体" w:cs="Times New Roman"/>
          <w:sz w:val="28"/>
          <w:szCs w:val="28"/>
        </w:rPr>
        <w:t>18</w:t>
      </w:r>
      <w:r>
        <w:rPr>
          <w:rFonts w:hint="eastAsia" w:ascii="楷体" w:hAnsi="楷体" w:eastAsia="楷体" w:cs="Times New Roman"/>
          <w:sz w:val="28"/>
          <w:szCs w:val="28"/>
        </w:rPr>
        <w:t>.</w:t>
      </w:r>
      <w:r>
        <w:rPr>
          <w:rFonts w:ascii="楷体" w:hAnsi="楷体" w:eastAsia="楷体" w:cs="Times New Roman"/>
          <w:sz w:val="28"/>
          <w:szCs w:val="28"/>
        </w:rPr>
        <w:t>（</w:t>
      </w:r>
      <w:r>
        <w:rPr>
          <w:rFonts w:hint="eastAsia" w:ascii="楷体" w:hAnsi="楷体" w:eastAsia="楷体" w:cs="Times New Roman"/>
          <w:sz w:val="28"/>
          <w:szCs w:val="28"/>
        </w:rPr>
        <w:t xml:space="preserve">       </w:t>
      </w:r>
      <w:r>
        <w:rPr>
          <w:rFonts w:ascii="楷体" w:hAnsi="楷体" w:eastAsia="楷体" w:cs="Times New Roman"/>
          <w:sz w:val="28"/>
          <w:szCs w:val="28"/>
        </w:rPr>
        <w:t>）是大于零的实数</w:t>
      </w:r>
      <w:r>
        <w:rPr>
          <w:rFonts w:hint="eastAsia" w:ascii="楷体" w:hAnsi="楷体" w:eastAsia="楷体" w:cs="Times New Roman"/>
          <w:sz w:val="28"/>
          <w:szCs w:val="28"/>
        </w:rPr>
        <w:t>，是</w:t>
      </w:r>
      <w:r>
        <w:rPr>
          <w:rFonts w:ascii="楷体" w:hAnsi="楷体" w:eastAsia="楷体" w:cs="Times New Roman"/>
          <w:sz w:val="28"/>
          <w:szCs w:val="28"/>
        </w:rPr>
        <w:t>在数轴上位于原点右侧的所有数字。</w:t>
      </w:r>
      <w:r>
        <w:rPr>
          <w:rFonts w:ascii="楷体" w:hAnsi="楷体" w:eastAsia="楷体" w:cs="Times New Roman"/>
          <w:sz w:val="28"/>
          <w:szCs w:val="28"/>
        </w:rPr>
        <w:br w:type="textWrapping"/>
      </w:r>
      <w:r>
        <w:rPr>
          <w:rFonts w:ascii="楷体" w:hAnsi="楷体" w:eastAsia="楷体" w:cs="Times New Roman"/>
          <w:sz w:val="28"/>
          <w:szCs w:val="28"/>
        </w:rPr>
        <w:t>19</w:t>
      </w:r>
      <w:r>
        <w:rPr>
          <w:rFonts w:hint="eastAsia" w:ascii="楷体" w:hAnsi="楷体" w:eastAsia="楷体" w:cs="Times New Roman"/>
          <w:sz w:val="28"/>
          <w:szCs w:val="28"/>
        </w:rPr>
        <w:t>.</w:t>
      </w:r>
      <w:r>
        <w:rPr>
          <w:rFonts w:ascii="楷体" w:hAnsi="楷体" w:eastAsia="楷体" w:cs="Times New Roman"/>
          <w:sz w:val="28"/>
          <w:szCs w:val="28"/>
        </w:rPr>
        <w:t>汽车在行驶时受到的空气（</w:t>
      </w:r>
      <w:r>
        <w:rPr>
          <w:rFonts w:hint="eastAsia" w:ascii="楷体" w:hAnsi="楷体" w:eastAsia="楷体" w:cs="Times New Roman"/>
          <w:sz w:val="28"/>
          <w:szCs w:val="28"/>
        </w:rPr>
        <w:t xml:space="preserve">       </w:t>
      </w:r>
      <w:r>
        <w:rPr>
          <w:rFonts w:ascii="楷体" w:hAnsi="楷体" w:eastAsia="楷体" w:cs="Times New Roman"/>
          <w:sz w:val="28"/>
          <w:szCs w:val="28"/>
        </w:rPr>
        <w:t>）会随着速度的增加而增大。</w:t>
      </w:r>
      <w:r>
        <w:rPr>
          <w:rFonts w:ascii="楷体" w:hAnsi="楷体" w:eastAsia="楷体" w:cs="Times New Roman"/>
          <w:sz w:val="28"/>
          <w:szCs w:val="28"/>
        </w:rPr>
        <w:br w:type="textWrapping"/>
      </w:r>
      <w:r>
        <w:rPr>
          <w:rFonts w:ascii="楷体" w:hAnsi="楷体" w:eastAsia="楷体" w:cs="Times New Roman"/>
          <w:sz w:val="28"/>
          <w:szCs w:val="28"/>
        </w:rPr>
        <w:t>20</w:t>
      </w:r>
      <w:r>
        <w:rPr>
          <w:rFonts w:hint="eastAsia" w:ascii="楷体" w:hAnsi="楷体" w:eastAsia="楷体" w:cs="Times New Roman"/>
          <w:sz w:val="28"/>
          <w:szCs w:val="28"/>
        </w:rPr>
        <w:t>.</w:t>
      </w:r>
      <w:r>
        <w:rPr>
          <w:rFonts w:ascii="楷体" w:hAnsi="楷体" w:eastAsia="楷体" w:cs="Times New Roman"/>
          <w:sz w:val="28"/>
          <w:szCs w:val="28"/>
        </w:rPr>
        <w:t>两点之间（</w:t>
      </w:r>
      <w:r>
        <w:rPr>
          <w:rFonts w:hint="eastAsia" w:ascii="楷体" w:hAnsi="楷体" w:eastAsia="楷体" w:cs="Times New Roman"/>
          <w:sz w:val="28"/>
          <w:szCs w:val="28"/>
        </w:rPr>
        <w:t xml:space="preserve">       </w:t>
      </w:r>
      <w:r>
        <w:rPr>
          <w:rFonts w:ascii="楷体" w:hAnsi="楷体" w:eastAsia="楷体" w:cs="Times New Roman"/>
          <w:sz w:val="28"/>
          <w:szCs w:val="28"/>
        </w:rPr>
        <w:t>）最短。</w:t>
      </w:r>
    </w:p>
    <w:p w14:paraId="7C2E56E4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 xml:space="preserve"> </w:t>
      </w:r>
    </w:p>
    <w:p w14:paraId="18C86211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A.</w:t>
      </w:r>
      <w:r>
        <w:rPr>
          <w:rFonts w:hint="eastAsia" w:ascii="楷体" w:hAnsi="楷体" w:eastAsia="楷体" w:cs="Times New Roman"/>
          <w:sz w:val="28"/>
          <w:szCs w:val="28"/>
        </w:rPr>
        <w:t>蒸发</w:t>
      </w:r>
      <w:r>
        <w:rPr>
          <w:rFonts w:ascii="楷体" w:hAnsi="楷体" w:eastAsia="楷体" w:cs="Times New Roman"/>
          <w:sz w:val="28"/>
          <w:szCs w:val="28"/>
        </w:rPr>
        <w:t xml:space="preserve"> B.</w:t>
      </w:r>
      <w:r>
        <w:rPr>
          <w:rFonts w:hint="eastAsia" w:ascii="楷体" w:hAnsi="楷体" w:eastAsia="楷体" w:cs="Times New Roman"/>
          <w:sz w:val="28"/>
          <w:szCs w:val="28"/>
        </w:rPr>
        <w:t>整数</w:t>
      </w:r>
      <w:r>
        <w:rPr>
          <w:rFonts w:ascii="楷体" w:hAnsi="楷体" w:eastAsia="楷体" w:cs="Times New Roman"/>
          <w:sz w:val="28"/>
          <w:szCs w:val="28"/>
        </w:rPr>
        <w:t xml:space="preserve"> C.</w:t>
      </w:r>
      <w:r>
        <w:rPr>
          <w:rFonts w:hint="eastAsia" w:ascii="楷体" w:hAnsi="楷体" w:eastAsia="楷体" w:cs="Times New Roman"/>
          <w:sz w:val="28"/>
          <w:szCs w:val="28"/>
        </w:rPr>
        <w:t>阻碍</w:t>
      </w:r>
      <w:r>
        <w:rPr>
          <w:rFonts w:ascii="楷体" w:hAnsi="楷体" w:eastAsia="楷体" w:cs="Times New Roman"/>
          <w:sz w:val="28"/>
          <w:szCs w:val="28"/>
        </w:rPr>
        <w:t xml:space="preserve"> D.</w:t>
      </w:r>
      <w:r>
        <w:rPr>
          <w:rFonts w:hint="eastAsia" w:ascii="楷体" w:hAnsi="楷体" w:eastAsia="楷体" w:cs="Times New Roman"/>
          <w:sz w:val="28"/>
          <w:szCs w:val="28"/>
        </w:rPr>
        <w:t>正方形</w:t>
      </w:r>
      <w:r>
        <w:rPr>
          <w:rFonts w:ascii="楷体" w:hAnsi="楷体" w:eastAsia="楷体" w:cs="Times New Roman"/>
          <w:sz w:val="28"/>
          <w:szCs w:val="28"/>
        </w:rPr>
        <w:t xml:space="preserve"> E.</w:t>
      </w:r>
      <w:r>
        <w:rPr>
          <w:rFonts w:hint="eastAsia" w:ascii="楷体" w:hAnsi="楷体" w:eastAsia="楷体" w:cs="Times New Roman"/>
          <w:sz w:val="28"/>
          <w:szCs w:val="28"/>
        </w:rPr>
        <w:t>紫外线</w:t>
      </w:r>
      <w:r>
        <w:rPr>
          <w:rFonts w:hint="eastAsia" w:ascii="楷体" w:hAnsi="楷体" w:eastAsia="楷体" w:cs="Calibri"/>
          <w:sz w:val="28"/>
          <w:szCs w:val="28"/>
        </w:rPr>
        <w:t>F.</w:t>
      </w:r>
      <w:r>
        <w:rPr>
          <w:rFonts w:hint="eastAsia" w:ascii="楷体" w:hAnsi="楷体" w:eastAsia="楷体" w:cs="Times New Roman"/>
          <w:sz w:val="28"/>
          <w:szCs w:val="28"/>
        </w:rPr>
        <w:t>支持</w:t>
      </w:r>
      <w:r>
        <w:rPr>
          <w:rFonts w:ascii="楷体" w:hAnsi="楷体" w:eastAsia="楷体" w:cs="Times New Roman"/>
          <w:sz w:val="28"/>
          <w:szCs w:val="28"/>
        </w:rPr>
        <w:t xml:space="preserve">  </w:t>
      </w:r>
    </w:p>
    <w:p w14:paraId="5A66D5C1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21.1、</w:t>
      </w:r>
      <w:r>
        <w:rPr>
          <w:rFonts w:ascii="楷体" w:hAnsi="楷体" w:eastAsia="楷体" w:cs="Calibri"/>
          <w:sz w:val="28"/>
          <w:szCs w:val="28"/>
        </w:rPr>
        <w:t>2</w:t>
      </w:r>
      <w:r>
        <w:rPr>
          <w:rFonts w:ascii="楷体" w:hAnsi="楷体" w:eastAsia="楷体" w:cs="Times New Roman"/>
          <w:sz w:val="28"/>
          <w:szCs w:val="28"/>
        </w:rPr>
        <w:t>、</w:t>
      </w:r>
      <w:r>
        <w:rPr>
          <w:rFonts w:ascii="楷体" w:hAnsi="楷体" w:eastAsia="楷体" w:cs="Calibri"/>
          <w:sz w:val="28"/>
          <w:szCs w:val="28"/>
        </w:rPr>
        <w:t>3</w:t>
      </w:r>
      <w:r>
        <w:rPr>
          <w:rFonts w:ascii="楷体" w:hAnsi="楷体" w:eastAsia="楷体" w:cs="Times New Roman"/>
          <w:sz w:val="28"/>
          <w:szCs w:val="28"/>
        </w:rPr>
        <w:t>、</w:t>
      </w:r>
      <w:r>
        <w:rPr>
          <w:rFonts w:ascii="楷体" w:hAnsi="楷体" w:eastAsia="楷体" w:cs="Calibri"/>
          <w:sz w:val="28"/>
          <w:szCs w:val="28"/>
        </w:rPr>
        <w:t>-5</w:t>
      </w:r>
      <w:r>
        <w:rPr>
          <w:rFonts w:ascii="楷体" w:hAnsi="楷体" w:eastAsia="楷体" w:cs="Times New Roman"/>
          <w:sz w:val="28"/>
          <w:szCs w:val="28"/>
        </w:rPr>
        <w:t>、</w:t>
      </w:r>
      <w:r>
        <w:rPr>
          <w:rFonts w:ascii="楷体" w:hAnsi="楷体" w:eastAsia="楷体" w:cs="Calibri"/>
          <w:sz w:val="28"/>
          <w:szCs w:val="28"/>
        </w:rPr>
        <w:t>0</w:t>
      </w:r>
      <w:r>
        <w:rPr>
          <w:rFonts w:ascii="楷体" w:hAnsi="楷体" w:eastAsia="楷体" w:cs="Times New Roman"/>
          <w:sz w:val="28"/>
          <w:szCs w:val="28"/>
        </w:rPr>
        <w:t>等都是（</w:t>
      </w:r>
      <w:r>
        <w:rPr>
          <w:rFonts w:hint="eastAsia" w:ascii="楷体" w:hAnsi="楷体" w:eastAsia="楷体" w:cs="Times New Roman"/>
          <w:sz w:val="28"/>
          <w:szCs w:val="28"/>
        </w:rPr>
        <w:t xml:space="preserve">       </w:t>
      </w:r>
      <w:r>
        <w:rPr>
          <w:rFonts w:ascii="楷体" w:hAnsi="楷体" w:eastAsia="楷体" w:cs="Times New Roman"/>
          <w:sz w:val="28"/>
          <w:szCs w:val="28"/>
        </w:rPr>
        <w:t>），它们不包括小数或分数部分。</w:t>
      </w:r>
      <w:r>
        <w:rPr>
          <w:rFonts w:ascii="楷体" w:hAnsi="楷体" w:eastAsia="楷体" w:cs="Times New Roman"/>
          <w:sz w:val="28"/>
          <w:szCs w:val="28"/>
        </w:rPr>
        <w:br w:type="textWrapping"/>
      </w:r>
      <w:r>
        <w:rPr>
          <w:rFonts w:ascii="楷体" w:hAnsi="楷体" w:eastAsia="楷体" w:cs="Times New Roman"/>
          <w:sz w:val="28"/>
          <w:szCs w:val="28"/>
        </w:rPr>
        <w:t>22.四个边相等且四个角都是直角的四边形是（</w:t>
      </w:r>
      <w:r>
        <w:rPr>
          <w:rFonts w:hint="eastAsia" w:ascii="楷体" w:hAnsi="楷体" w:eastAsia="楷体" w:cs="Times New Roman"/>
          <w:sz w:val="28"/>
          <w:szCs w:val="28"/>
        </w:rPr>
        <w:t xml:space="preserve">       </w:t>
      </w:r>
      <w:r>
        <w:rPr>
          <w:rFonts w:ascii="楷体" w:hAnsi="楷体" w:eastAsia="楷体" w:cs="Times New Roman"/>
          <w:sz w:val="28"/>
          <w:szCs w:val="28"/>
        </w:rPr>
        <w:t>）。</w:t>
      </w:r>
    </w:p>
    <w:p w14:paraId="36233411">
      <w:pPr>
        <w:widowControl/>
        <w:snapToGrid w:val="0"/>
        <w:spacing w:line="360" w:lineRule="auto"/>
        <w:jc w:val="left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23.阳光中的（</w:t>
      </w:r>
      <w:r>
        <w:rPr>
          <w:rFonts w:hint="eastAsia" w:ascii="楷体" w:hAnsi="楷体" w:eastAsia="楷体" w:cs="Times New Roman"/>
          <w:sz w:val="28"/>
          <w:szCs w:val="28"/>
        </w:rPr>
        <w:t xml:space="preserve">       </w:t>
      </w:r>
      <w:r>
        <w:rPr>
          <w:rFonts w:ascii="楷体" w:hAnsi="楷体" w:eastAsia="楷体" w:cs="Times New Roman"/>
          <w:sz w:val="28"/>
          <w:szCs w:val="28"/>
        </w:rPr>
        <w:t>）可能对皮肤造成伤害，因此户外活动时需要做好防护。</w:t>
      </w:r>
      <w:r>
        <w:rPr>
          <w:rFonts w:ascii="楷体" w:hAnsi="楷体" w:eastAsia="楷体" w:cs="Times New Roman"/>
          <w:sz w:val="28"/>
          <w:szCs w:val="28"/>
        </w:rPr>
        <w:br w:type="textWrapping"/>
      </w:r>
      <w:r>
        <w:rPr>
          <w:rFonts w:ascii="楷体" w:hAnsi="楷体" w:eastAsia="楷体" w:cs="Times New Roman"/>
          <w:sz w:val="28"/>
          <w:szCs w:val="28"/>
        </w:rPr>
        <w:t>24.高温会加速水分的（</w:t>
      </w:r>
      <w:r>
        <w:rPr>
          <w:rFonts w:hint="eastAsia" w:ascii="楷体" w:hAnsi="楷体" w:eastAsia="楷体" w:cs="Times New Roman"/>
          <w:sz w:val="28"/>
          <w:szCs w:val="28"/>
        </w:rPr>
        <w:t xml:space="preserve">       </w:t>
      </w:r>
      <w:r>
        <w:rPr>
          <w:rFonts w:ascii="楷体" w:hAnsi="楷体" w:eastAsia="楷体" w:cs="Times New Roman"/>
          <w:sz w:val="28"/>
          <w:szCs w:val="28"/>
        </w:rPr>
        <w:t>），使湿衣物很快变干。</w:t>
      </w:r>
      <w:r>
        <w:rPr>
          <w:rFonts w:ascii="楷体" w:hAnsi="楷体" w:eastAsia="楷体" w:cs="Times New Roman"/>
          <w:sz w:val="28"/>
          <w:szCs w:val="28"/>
        </w:rPr>
        <w:br w:type="textWrapping"/>
      </w:r>
      <w:r>
        <w:rPr>
          <w:rFonts w:ascii="楷体" w:hAnsi="楷体" w:eastAsia="楷体" w:cs="Times New Roman"/>
          <w:sz w:val="28"/>
          <w:szCs w:val="28"/>
        </w:rPr>
        <w:t>25.摩擦力是两个相互接触的物体在接触面上产生的（</w:t>
      </w:r>
      <w:r>
        <w:rPr>
          <w:rFonts w:hint="eastAsia" w:ascii="楷体" w:hAnsi="楷体" w:eastAsia="楷体" w:cs="Times New Roman"/>
          <w:sz w:val="28"/>
          <w:szCs w:val="28"/>
        </w:rPr>
        <w:t xml:space="preserve">       </w:t>
      </w:r>
      <w:r>
        <w:rPr>
          <w:rFonts w:ascii="楷体" w:hAnsi="楷体" w:eastAsia="楷体" w:cs="Times New Roman"/>
          <w:sz w:val="28"/>
          <w:szCs w:val="28"/>
        </w:rPr>
        <w:t>）这种相对运动的力。</w:t>
      </w:r>
    </w:p>
    <w:p w14:paraId="37BE32C5">
      <w:pPr>
        <w:widowControl/>
        <w:snapToGrid w:val="0"/>
        <w:spacing w:line="360" w:lineRule="auto"/>
        <w:jc w:val="left"/>
        <w:rPr>
          <w:rFonts w:ascii="楷体" w:hAnsi="楷体" w:eastAsia="楷体" w:cs="Times New Roman"/>
          <w:sz w:val="28"/>
          <w:szCs w:val="28"/>
        </w:rPr>
      </w:pPr>
    </w:p>
    <w:p w14:paraId="01F31FCF">
      <w:pPr>
        <w:snapToGrid w:val="0"/>
        <w:spacing w:line="360" w:lineRule="auto"/>
        <w:outlineLvl w:val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三、辨析词语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（共8题，26-31每题1分，32-33每题2分，共10分）</w:t>
      </w:r>
    </w:p>
    <w:p w14:paraId="6718009E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26.听到门铃响，他立刻跑去开门。与“立刻”意思相近的词是（   ）</w:t>
      </w:r>
    </w:p>
    <w:p w14:paraId="1EDCA4FD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A.逐渐    B.偶尔    C.马上    D.曾经</w:t>
      </w:r>
    </w:p>
    <w:p w14:paraId="11B2447F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27.他对这个领域有深入的研究。与“研究”意思相近的词是（   ）</w:t>
      </w:r>
    </w:p>
    <w:p w14:paraId="7EFA73A8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A.调查    B.检查    C.练习    D.讨论</w:t>
      </w:r>
    </w:p>
    <w:p w14:paraId="6933E4B9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28.她是个诚实的女孩，从不撒谎。与“诚实”意思相近的词是（   ）</w:t>
      </w:r>
    </w:p>
    <w:p w14:paraId="06DA6E3E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A.认真    B.老实    C.大胆    D.谦虚</w:t>
      </w:r>
    </w:p>
    <w:p w14:paraId="04C3FC9F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29.这幅画的颜色非常漂亮。与“漂亮”意思相近的词是（   ）</w:t>
      </w:r>
    </w:p>
    <w:p w14:paraId="6DBF06CC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A.美丽    B.干净    C.热闹    D.准确</w:t>
      </w:r>
    </w:p>
    <w:p w14:paraId="5474B24D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30.骄傲使人落后。与“骄傲”意思相反的词是（   ）</w:t>
      </w:r>
    </w:p>
    <w:p w14:paraId="1BE906EC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A.自豪    B.谦虚    C.伤心    D.胆小</w:t>
      </w:r>
    </w:p>
    <w:p w14:paraId="55BB4222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31.这条山路很危险，请小心行走。与“危险”意思相反的词是（   ）</w:t>
      </w:r>
    </w:p>
    <w:p w14:paraId="0BE4E740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A.健康    B.容易    C.顺利    D.安全</w:t>
      </w:r>
    </w:p>
    <w:p w14:paraId="67882E02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32.他做事总是很马虎，因此常出错。与“马虎”意思相反的词是（   ）</w:t>
      </w:r>
    </w:p>
    <w:p w14:paraId="6E59DF8F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A.细心    B.紧张    C.勇敢    D.迅速</w:t>
      </w:r>
    </w:p>
    <w:p w14:paraId="08E2732E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33.会议暂时取消了。与“暂时”意思相反的词是（   ）</w:t>
      </w:r>
    </w:p>
    <w:p w14:paraId="7269537F"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A.短暂    B.永远    C.长期    D.突然</w:t>
      </w:r>
    </w:p>
    <w:p w14:paraId="7F9139AD">
      <w:pPr>
        <w:snapToGrid w:val="0"/>
        <w:spacing w:line="360" w:lineRule="auto"/>
        <w:outlineLvl w:val="0"/>
        <w:rPr>
          <w:rFonts w:ascii="宋体" w:hAnsi="宋体" w:eastAsia="宋体" w:cs="宋体"/>
          <w:b/>
          <w:bCs/>
          <w:sz w:val="28"/>
          <w:szCs w:val="28"/>
        </w:rPr>
      </w:pPr>
    </w:p>
    <w:p w14:paraId="015EA952">
      <w:pPr>
        <w:snapToGrid w:val="0"/>
        <w:spacing w:line="360" w:lineRule="auto"/>
        <w:outlineLvl w:val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</w:t>
      </w:r>
      <w:r>
        <w:rPr>
          <w:rFonts w:ascii="宋体" w:hAnsi="宋体" w:eastAsia="宋体" w:cs="宋体"/>
          <w:b/>
          <w:bCs/>
          <w:sz w:val="28"/>
          <w:szCs w:val="28"/>
        </w:rPr>
        <w:t>选词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成段</w:t>
      </w:r>
      <w:r>
        <w:rPr>
          <w:rFonts w:ascii="宋体" w:hAnsi="宋体" w:eastAsia="宋体" w:cs="宋体"/>
          <w:b/>
          <w:bCs/>
          <w:sz w:val="28"/>
          <w:szCs w:val="28"/>
        </w:rPr>
        <w:t>。  (每题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1</w:t>
      </w:r>
      <w:r>
        <w:rPr>
          <w:rFonts w:ascii="宋体" w:hAnsi="宋体" w:eastAsia="宋体" w:cs="宋体"/>
          <w:b/>
          <w:bCs/>
          <w:sz w:val="28"/>
          <w:szCs w:val="28"/>
        </w:rPr>
        <w:t>分，共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15</w:t>
      </w:r>
      <w:r>
        <w:rPr>
          <w:rFonts w:ascii="宋体" w:hAnsi="宋体" w:eastAsia="宋体" w:cs="宋体"/>
          <w:b/>
          <w:bCs/>
          <w:sz w:val="28"/>
          <w:szCs w:val="28"/>
        </w:rPr>
        <w:t>分)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</w:t>
      </w:r>
    </w:p>
    <w:p w14:paraId="279271DA">
      <w:pPr>
        <w:snapToGrid w:val="0"/>
        <w:spacing w:line="360" w:lineRule="auto"/>
        <w:ind w:firstLine="420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34-38 A. 几何 B. 余弦 C. 已知 D. 斜边 E. 计算</w:t>
      </w:r>
    </w:p>
    <w:p w14:paraId="3826817A">
      <w:pPr>
        <w:snapToGrid w:val="0"/>
        <w:spacing w:line="360" w:lineRule="auto"/>
        <w:ind w:firstLine="420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三角函数与 34.（      ）图形密切相关，尤其在直角三角形中。如果 35.（      ）一个锐角和一条边，即可运用三角函数求其他的未知量。 36.（      ）函数常用于求邻边与 37.（      ）的比例关系，从而 38.（      ）出未知的边长或角度。</w:t>
      </w:r>
    </w:p>
    <w:p w14:paraId="3841FD06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</w:p>
    <w:p w14:paraId="5694AD4A">
      <w:pPr>
        <w:snapToGrid w:val="0"/>
        <w:spacing w:line="360" w:lineRule="auto"/>
        <w:ind w:firstLine="420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39-43 A. 稳定  B. 形成  C. 形态  D. 氧化  E. 有关</w:t>
      </w:r>
    </w:p>
    <w:p w14:paraId="20C8CF1E">
      <w:pPr>
        <w:snapToGrid w:val="0"/>
        <w:spacing w:line="360" w:lineRule="auto"/>
        <w:ind w:firstLine="420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金属的性质和变化与其原子结构39.（      ），金属暴露在空气中容易发生 40.（      ）反应，导致表面 41.（      ）一层锈。这种锈的 42.（      ）和颜色因金属种类不一样而不同。为了防止腐蚀，人们常通过合金化来提高金属的 43.（      ）性。</w:t>
      </w:r>
    </w:p>
    <w:p w14:paraId="52BE8691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</w:p>
    <w:p w14:paraId="723D4C41">
      <w:pPr>
        <w:snapToGrid w:val="0"/>
        <w:spacing w:line="360" w:lineRule="auto"/>
        <w:ind w:firstLine="420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44-48 A. 污染  B. 无法  C. 限制  D. 演变  E. 一旦</w:t>
      </w:r>
    </w:p>
    <w:p w14:paraId="34A342D0">
      <w:pPr>
        <w:snapToGrid w:val="0"/>
        <w:spacing w:line="360" w:lineRule="auto"/>
        <w:ind w:firstLine="420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生态系统非常脆弱，44.（      ）遭到严重破坏，就可能 45.（      ）恢复。人类活动如果过度开发会造成环境 46.（      ），从而 47.（      ）自然环境的自我调节能力，这种失衡可能导致物种 48.（      ）异常，甚至灭绝。</w:t>
      </w:r>
    </w:p>
    <w:p w14:paraId="7647004C">
      <w:pPr>
        <w:snapToGrid w:val="0"/>
        <w:spacing w:line="360" w:lineRule="auto"/>
        <w:outlineLvl w:val="0"/>
        <w:rPr>
          <w:rFonts w:ascii="楷体" w:hAnsi="楷体" w:eastAsia="楷体" w:cs="宋体"/>
          <w:b/>
          <w:bCs/>
          <w:sz w:val="28"/>
          <w:szCs w:val="28"/>
        </w:rPr>
      </w:pPr>
    </w:p>
    <w:p w14:paraId="1CE3628A">
      <w:pPr>
        <w:tabs>
          <w:tab w:val="left" w:pos="0"/>
        </w:tabs>
        <w:snapToGrid w:val="0"/>
        <w:spacing w:before="173" w:line="360" w:lineRule="auto"/>
        <w:outlineLvl w:val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五、补全语句</w:t>
      </w:r>
      <w:bookmarkStart w:id="1" w:name="_Hlk212916334"/>
      <w:r>
        <w:rPr>
          <w:rFonts w:hint="eastAsia" w:ascii="宋体" w:hAnsi="宋体" w:eastAsia="宋体" w:cs="宋体"/>
          <w:b/>
          <w:bCs/>
          <w:sz w:val="28"/>
          <w:szCs w:val="28"/>
        </w:rPr>
        <w:t>（49-56每题1分，57题2分。58-68每题1分，69-70每题2分。共25分）</w:t>
      </w:r>
    </w:p>
    <w:p w14:paraId="2047FE4C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49.秋</w:t>
      </w:r>
      <w:r>
        <w:rPr>
          <w:rFonts w:ascii="楷体" w:hAnsi="楷体" w:eastAsia="楷体" w:cs="Times New Roman"/>
          <w:sz w:val="28"/>
          <w:szCs w:val="28"/>
        </w:rPr>
        <w:t>天的风很冷，</w:t>
      </w:r>
      <w:r>
        <w:rPr>
          <w:rFonts w:hint="eastAsia" w:ascii="楷体" w:hAnsi="楷体" w:eastAsia="楷体" w:cs="Times New Roman"/>
          <w:sz w:val="28"/>
          <w:szCs w:val="28"/>
        </w:rPr>
        <w:t>冬</w:t>
      </w:r>
      <w:r>
        <w:rPr>
          <w:rFonts w:ascii="楷体" w:hAnsi="楷体" w:eastAsia="楷体" w:cs="Times New Roman"/>
          <w:sz w:val="28"/>
          <w:szCs w:val="28"/>
        </w:rPr>
        <w:t xml:space="preserve">天的风（ 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>）</w:t>
      </w:r>
      <w:r>
        <w:rPr>
          <w:rFonts w:hint="eastAsia" w:ascii="楷体" w:hAnsi="楷体" w:eastAsia="楷体" w:cs="Times New Roman"/>
          <w:sz w:val="28"/>
          <w:szCs w:val="28"/>
        </w:rPr>
        <w:t>冷</w:t>
      </w:r>
      <w:r>
        <w:rPr>
          <w:rFonts w:ascii="楷体" w:hAnsi="楷体" w:eastAsia="楷体" w:cs="Times New Roman"/>
          <w:sz w:val="28"/>
          <w:szCs w:val="28"/>
        </w:rPr>
        <w:t>。</w:t>
      </w:r>
    </w:p>
    <w:p w14:paraId="04F36315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A</w:t>
      </w:r>
      <w:r>
        <w:rPr>
          <w:rFonts w:hint="eastAsia" w:ascii="楷体" w:hAnsi="楷体" w:eastAsia="楷体" w:cs="Times New Roman"/>
          <w:sz w:val="28"/>
          <w:szCs w:val="28"/>
        </w:rPr>
        <w:t xml:space="preserve">. </w:t>
      </w:r>
      <w:r>
        <w:rPr>
          <w:rFonts w:ascii="楷体" w:hAnsi="楷体" w:eastAsia="楷体" w:cs="Times New Roman"/>
          <w:sz w:val="28"/>
          <w:szCs w:val="28"/>
        </w:rPr>
        <w:t xml:space="preserve">更 </w:t>
      </w:r>
      <w:r>
        <w:rPr>
          <w:rFonts w:hint="eastAsia" w:ascii="楷体" w:hAnsi="楷体" w:eastAsia="楷体" w:cs="Times New Roman"/>
          <w:sz w:val="28"/>
          <w:szCs w:val="28"/>
        </w:rPr>
        <w:t xml:space="preserve">    B. </w:t>
      </w:r>
      <w:r>
        <w:rPr>
          <w:rFonts w:ascii="楷体" w:hAnsi="楷体" w:eastAsia="楷体" w:cs="Times New Roman"/>
          <w:sz w:val="28"/>
          <w:szCs w:val="28"/>
        </w:rPr>
        <w:t xml:space="preserve">很 </w:t>
      </w:r>
      <w:r>
        <w:rPr>
          <w:rFonts w:hint="eastAsia" w:ascii="楷体" w:hAnsi="楷体" w:eastAsia="楷体" w:cs="Times New Roman"/>
          <w:sz w:val="28"/>
          <w:szCs w:val="28"/>
        </w:rPr>
        <w:t xml:space="preserve">     C. </w:t>
      </w:r>
      <w:r>
        <w:rPr>
          <w:rFonts w:ascii="楷体" w:hAnsi="楷体" w:eastAsia="楷体" w:cs="Times New Roman"/>
          <w:sz w:val="28"/>
          <w:szCs w:val="28"/>
        </w:rPr>
        <w:t>太</w:t>
      </w:r>
      <w:r>
        <w:rPr>
          <w:rFonts w:hint="eastAsia" w:ascii="楷体" w:hAnsi="楷体" w:eastAsia="楷体" w:cs="Times New Roman"/>
          <w:sz w:val="28"/>
          <w:szCs w:val="28"/>
        </w:rPr>
        <w:t xml:space="preserve">     </w:t>
      </w:r>
      <w:r>
        <w:rPr>
          <w:rFonts w:ascii="楷体" w:hAnsi="楷体" w:eastAsia="楷体" w:cs="Times New Roman"/>
          <w:sz w:val="28"/>
          <w:szCs w:val="28"/>
        </w:rPr>
        <w:t xml:space="preserve"> </w:t>
      </w:r>
      <w:r>
        <w:rPr>
          <w:rFonts w:hint="eastAsia" w:ascii="楷体" w:hAnsi="楷体" w:eastAsia="楷体" w:cs="Times New Roman"/>
          <w:sz w:val="28"/>
          <w:szCs w:val="28"/>
        </w:rPr>
        <w:t xml:space="preserve">D. </w:t>
      </w:r>
      <w:r>
        <w:rPr>
          <w:rFonts w:ascii="楷体" w:hAnsi="楷体" w:eastAsia="楷体" w:cs="Times New Roman"/>
          <w:sz w:val="28"/>
          <w:szCs w:val="28"/>
        </w:rPr>
        <w:t>极</w:t>
      </w:r>
    </w:p>
    <w:p w14:paraId="082CDC52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50.这么简单的题目，他（  ）做错了，太奇怪了！</w:t>
      </w:r>
    </w:p>
    <w:p w14:paraId="3C0CF867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A. 竟然    B. 果然    C. 突然     D. 忽然</w:t>
      </w:r>
    </w:p>
    <w:p w14:paraId="58A24D40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51.</w:t>
      </w:r>
      <w:r>
        <w:rPr>
          <w:rFonts w:ascii="楷体" w:hAnsi="楷体" w:eastAsia="楷体" w:cs="Times New Roman"/>
          <w:sz w:val="28"/>
          <w:szCs w:val="28"/>
        </w:rPr>
        <w:t>这家商店的衣服很好看，（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 xml:space="preserve"> ）价格有点贵。</w:t>
      </w:r>
    </w:p>
    <w:p w14:paraId="657A752D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A.</w:t>
      </w:r>
      <w:r>
        <w:rPr>
          <w:rFonts w:hint="eastAsia" w:ascii="楷体" w:hAnsi="楷体" w:eastAsia="楷体" w:cs="Times New Roman"/>
          <w:sz w:val="28"/>
          <w:szCs w:val="28"/>
        </w:rPr>
        <w:t xml:space="preserve"> 否则</w:t>
      </w:r>
      <w:r>
        <w:rPr>
          <w:rFonts w:ascii="楷体" w:hAnsi="楷体" w:eastAsia="楷体" w:cs="Times New Roman"/>
          <w:sz w:val="28"/>
          <w:szCs w:val="28"/>
        </w:rPr>
        <w:t xml:space="preserve"> </w:t>
      </w:r>
      <w:r>
        <w:rPr>
          <w:rFonts w:hint="eastAsia" w:ascii="楷体" w:hAnsi="楷体" w:eastAsia="楷体" w:cs="Times New Roman"/>
          <w:sz w:val="28"/>
          <w:szCs w:val="28"/>
        </w:rPr>
        <w:t xml:space="preserve">   </w:t>
      </w:r>
      <w:r>
        <w:rPr>
          <w:rFonts w:ascii="楷体" w:hAnsi="楷体" w:eastAsia="楷体" w:cs="Times New Roman"/>
          <w:sz w:val="28"/>
          <w:szCs w:val="28"/>
        </w:rPr>
        <w:t>B.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>因此</w:t>
      </w:r>
      <w:r>
        <w:rPr>
          <w:rFonts w:hint="eastAsia" w:ascii="楷体" w:hAnsi="楷体" w:eastAsia="楷体" w:cs="Times New Roman"/>
          <w:sz w:val="28"/>
          <w:szCs w:val="28"/>
        </w:rPr>
        <w:t xml:space="preserve">    </w:t>
      </w:r>
      <w:r>
        <w:rPr>
          <w:rFonts w:ascii="楷体" w:hAnsi="楷体" w:eastAsia="楷体" w:cs="Times New Roman"/>
          <w:sz w:val="28"/>
          <w:szCs w:val="28"/>
        </w:rPr>
        <w:t xml:space="preserve"> C.</w:t>
      </w:r>
      <w:r>
        <w:rPr>
          <w:rFonts w:hint="eastAsia" w:ascii="楷体" w:hAnsi="楷体" w:eastAsia="楷体" w:cs="Times New Roman"/>
          <w:sz w:val="28"/>
          <w:szCs w:val="28"/>
        </w:rPr>
        <w:t xml:space="preserve"> 不过    </w:t>
      </w:r>
      <w:r>
        <w:rPr>
          <w:rFonts w:ascii="楷体" w:hAnsi="楷体" w:eastAsia="楷体" w:cs="Times New Roman"/>
          <w:sz w:val="28"/>
          <w:szCs w:val="28"/>
        </w:rPr>
        <w:t>D.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>然而</w:t>
      </w:r>
    </w:p>
    <w:p w14:paraId="25EE32E4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52.</w:t>
      </w:r>
      <w:r>
        <w:rPr>
          <w:rFonts w:ascii="楷体" w:hAnsi="楷体" w:eastAsia="楷体" w:cs="Times New Roman"/>
          <w:sz w:val="28"/>
          <w:szCs w:val="28"/>
        </w:rPr>
        <w:t xml:space="preserve">（ 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>）今天下雨，我们</w:t>
      </w:r>
      <w:r>
        <w:rPr>
          <w:rFonts w:hint="eastAsia" w:ascii="楷体" w:hAnsi="楷体" w:eastAsia="楷体" w:cs="Times New Roman"/>
          <w:sz w:val="28"/>
          <w:szCs w:val="28"/>
        </w:rPr>
        <w:t>（   ）要</w:t>
      </w:r>
      <w:r>
        <w:rPr>
          <w:rFonts w:ascii="楷体" w:hAnsi="楷体" w:eastAsia="楷体" w:cs="Times New Roman"/>
          <w:sz w:val="28"/>
          <w:szCs w:val="28"/>
        </w:rPr>
        <w:t>去公园。</w:t>
      </w:r>
    </w:p>
    <w:p w14:paraId="3E230BC0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A.</w:t>
      </w:r>
      <w:r>
        <w:rPr>
          <w:rFonts w:hint="eastAsia" w:ascii="楷体" w:hAnsi="楷体" w:eastAsia="楷体" w:cs="Times New Roman"/>
          <w:sz w:val="28"/>
          <w:szCs w:val="28"/>
        </w:rPr>
        <w:t xml:space="preserve"> 即使</w:t>
      </w:r>
      <w:bookmarkStart w:id="2" w:name="_Hlk213364141"/>
      <w:r>
        <w:rPr>
          <w:rFonts w:hint="eastAsia" w:ascii="楷体" w:hAnsi="楷体" w:eastAsia="楷体" w:cs="Times New Roman"/>
          <w:sz w:val="28"/>
          <w:szCs w:val="28"/>
        </w:rPr>
        <w:t>……</w:t>
      </w:r>
      <w:bookmarkEnd w:id="2"/>
      <w:r>
        <w:rPr>
          <w:rFonts w:hint="eastAsia" w:ascii="楷体" w:hAnsi="楷体" w:eastAsia="楷体" w:cs="Times New Roman"/>
          <w:sz w:val="28"/>
          <w:szCs w:val="28"/>
        </w:rPr>
        <w:t>也</w:t>
      </w:r>
      <w:r>
        <w:rPr>
          <w:rFonts w:ascii="楷体" w:hAnsi="楷体" w:eastAsia="楷体" w:cs="Times New Roman"/>
          <w:sz w:val="28"/>
          <w:szCs w:val="28"/>
        </w:rPr>
        <w:t>……</w:t>
      </w:r>
      <w:r>
        <w:rPr>
          <w:rFonts w:hint="eastAsia" w:ascii="楷体" w:hAnsi="楷体" w:eastAsia="楷体" w:cs="Times New Roman"/>
          <w:sz w:val="28"/>
          <w:szCs w:val="28"/>
        </w:rPr>
        <w:t xml:space="preserve">         </w:t>
      </w:r>
      <w:r>
        <w:rPr>
          <w:rFonts w:ascii="楷体" w:hAnsi="楷体" w:eastAsia="楷体" w:cs="Times New Roman"/>
          <w:sz w:val="28"/>
          <w:szCs w:val="28"/>
        </w:rPr>
        <w:t>B.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>因为……所以……</w:t>
      </w:r>
    </w:p>
    <w:p w14:paraId="6186A40F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C.</w:t>
      </w:r>
      <w:r>
        <w:rPr>
          <w:rFonts w:hint="eastAsia" w:ascii="楷体" w:hAnsi="楷体" w:eastAsia="楷体" w:cs="Times New Roman"/>
          <w:sz w:val="28"/>
          <w:szCs w:val="28"/>
        </w:rPr>
        <w:t xml:space="preserve"> 虽然</w:t>
      </w:r>
      <w:r>
        <w:rPr>
          <w:rFonts w:ascii="楷体" w:hAnsi="楷体" w:eastAsia="楷体" w:cs="Times New Roman"/>
          <w:sz w:val="28"/>
          <w:szCs w:val="28"/>
        </w:rPr>
        <w:t>……</w:t>
      </w:r>
      <w:r>
        <w:rPr>
          <w:rFonts w:hint="eastAsia" w:ascii="楷体" w:hAnsi="楷体" w:eastAsia="楷体" w:cs="Times New Roman"/>
          <w:sz w:val="28"/>
          <w:szCs w:val="28"/>
        </w:rPr>
        <w:t>但是</w:t>
      </w:r>
      <w:r>
        <w:rPr>
          <w:rFonts w:ascii="楷体" w:hAnsi="楷体" w:eastAsia="楷体" w:cs="Times New Roman"/>
          <w:sz w:val="28"/>
          <w:szCs w:val="28"/>
        </w:rPr>
        <w:t>……</w:t>
      </w:r>
      <w:r>
        <w:rPr>
          <w:rFonts w:hint="eastAsia" w:ascii="楷体" w:hAnsi="楷体" w:eastAsia="楷体" w:cs="Times New Roman"/>
          <w:sz w:val="28"/>
          <w:szCs w:val="28"/>
        </w:rPr>
        <w:t xml:space="preserve">       </w:t>
      </w:r>
      <w:r>
        <w:rPr>
          <w:rFonts w:ascii="楷体" w:hAnsi="楷体" w:eastAsia="楷体" w:cs="Times New Roman"/>
          <w:sz w:val="28"/>
          <w:szCs w:val="28"/>
        </w:rPr>
        <w:t>D.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>只要……就……</w:t>
      </w:r>
    </w:p>
    <w:p w14:paraId="0550AF17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53.</w:t>
      </w:r>
      <w:r>
        <w:rPr>
          <w:rFonts w:ascii="楷体" w:hAnsi="楷体" w:eastAsia="楷体" w:cs="Times New Roman"/>
          <w:sz w:val="28"/>
          <w:szCs w:val="28"/>
        </w:rPr>
        <w:t xml:space="preserve">周末的时候，我（ 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>）</w:t>
      </w:r>
    </w:p>
    <w:p w14:paraId="0359BE74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A.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 xml:space="preserve">和家人一起常常去公园 </w:t>
      </w:r>
    </w:p>
    <w:p w14:paraId="24EC2B5A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B.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 xml:space="preserve">和家人常常去公园一起 </w:t>
      </w:r>
    </w:p>
    <w:p w14:paraId="1347F2EA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C.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 xml:space="preserve">常常去公园和家人一起 </w:t>
      </w:r>
    </w:p>
    <w:p w14:paraId="4A3EBEF8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D.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>常常和家人一起去公园</w:t>
      </w:r>
    </w:p>
    <w:p w14:paraId="64310044">
      <w:pPr>
        <w:tabs>
          <w:tab w:val="left" w:pos="720"/>
        </w:tabs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54.</w:t>
      </w:r>
      <w:r>
        <w:rPr>
          <w:rFonts w:ascii="楷体" w:hAnsi="楷体" w:eastAsia="楷体" w:cs="Times New Roman"/>
          <w:sz w:val="28"/>
          <w:szCs w:val="28"/>
        </w:rPr>
        <w:t xml:space="preserve">我看见妈妈（ 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>），手里还提着</w:t>
      </w:r>
      <w:r>
        <w:rPr>
          <w:rFonts w:hint="eastAsia" w:ascii="楷体" w:hAnsi="楷体" w:eastAsia="楷体" w:cs="Times New Roman"/>
          <w:sz w:val="28"/>
          <w:szCs w:val="28"/>
        </w:rPr>
        <w:t>刚买的</w:t>
      </w:r>
      <w:r>
        <w:rPr>
          <w:rFonts w:ascii="楷体" w:hAnsi="楷体" w:eastAsia="楷体" w:cs="Times New Roman"/>
          <w:sz w:val="28"/>
          <w:szCs w:val="28"/>
        </w:rPr>
        <w:t>菜。</w:t>
      </w:r>
    </w:p>
    <w:p w14:paraId="46E4182E">
      <w:pPr>
        <w:tabs>
          <w:tab w:val="left" w:pos="720"/>
        </w:tabs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 xml:space="preserve">A. 走厨房进去了 </w:t>
      </w:r>
    </w:p>
    <w:p w14:paraId="378070A2">
      <w:pPr>
        <w:tabs>
          <w:tab w:val="left" w:pos="720"/>
        </w:tabs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B.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 xml:space="preserve">走进去了厨房 </w:t>
      </w:r>
    </w:p>
    <w:p w14:paraId="556DBB1C">
      <w:pPr>
        <w:tabs>
          <w:tab w:val="left" w:pos="720"/>
        </w:tabs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C.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 xml:space="preserve">走进厨房去了 </w:t>
      </w:r>
    </w:p>
    <w:p w14:paraId="6DB00D37">
      <w:pPr>
        <w:tabs>
          <w:tab w:val="left" w:pos="720"/>
        </w:tabs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D.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>走进去厨房了</w:t>
      </w:r>
    </w:p>
    <w:p w14:paraId="15F7F457">
      <w:pPr>
        <w:tabs>
          <w:tab w:val="left" w:pos="720"/>
        </w:tabs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55.</w:t>
      </w:r>
      <w:r>
        <w:rPr>
          <w:rFonts w:ascii="楷体" w:hAnsi="楷体" w:eastAsia="楷体" w:cs="Times New Roman"/>
          <w:sz w:val="28"/>
          <w:szCs w:val="28"/>
        </w:rPr>
        <w:t>我觉得弟弟（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 xml:space="preserve"> ）</w:t>
      </w:r>
    </w:p>
    <w:p w14:paraId="64655CBC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A.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 xml:space="preserve">比你还清楚汉字写得 </w:t>
      </w:r>
    </w:p>
    <w:p w14:paraId="1FA37BCE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B.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 xml:space="preserve">写汉字得比你还清楚 </w:t>
      </w:r>
    </w:p>
    <w:p w14:paraId="5DD149B4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C.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 xml:space="preserve">汉字比你写得还清楚 </w:t>
      </w:r>
    </w:p>
    <w:p w14:paraId="41055D40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D.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>比你写汉字得还清楚</w:t>
      </w:r>
    </w:p>
    <w:p w14:paraId="05D73872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56.</w:t>
      </w:r>
      <w:r>
        <w:rPr>
          <w:rFonts w:ascii="楷体" w:hAnsi="楷体" w:eastAsia="楷体" w:cs="Times New Roman"/>
          <w:sz w:val="28"/>
          <w:szCs w:val="28"/>
        </w:rPr>
        <w:t>运动完之后，爸爸想（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 xml:space="preserve"> ）</w:t>
      </w:r>
    </w:p>
    <w:p w14:paraId="2C9D18E0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A.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 xml:space="preserve">水个喝 </w:t>
      </w:r>
      <w:r>
        <w:rPr>
          <w:rFonts w:hint="eastAsia" w:ascii="楷体" w:hAnsi="楷体" w:eastAsia="楷体" w:cs="Times New Roman"/>
          <w:sz w:val="28"/>
          <w:szCs w:val="28"/>
        </w:rPr>
        <w:t xml:space="preserve">      </w:t>
      </w:r>
      <w:r>
        <w:rPr>
          <w:rFonts w:ascii="楷体" w:hAnsi="楷体" w:eastAsia="楷体" w:cs="Times New Roman"/>
          <w:sz w:val="28"/>
          <w:szCs w:val="28"/>
        </w:rPr>
        <w:t>B.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 xml:space="preserve">个水喝 </w:t>
      </w:r>
    </w:p>
    <w:p w14:paraId="21D00A57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C.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 xml:space="preserve">喝个水 </w:t>
      </w:r>
      <w:r>
        <w:rPr>
          <w:rFonts w:hint="eastAsia" w:ascii="楷体" w:hAnsi="楷体" w:eastAsia="楷体" w:cs="Times New Roman"/>
          <w:sz w:val="28"/>
          <w:szCs w:val="28"/>
        </w:rPr>
        <w:t xml:space="preserve">      </w:t>
      </w:r>
      <w:r>
        <w:rPr>
          <w:rFonts w:ascii="楷体" w:hAnsi="楷体" w:eastAsia="楷体" w:cs="Times New Roman"/>
          <w:sz w:val="28"/>
          <w:szCs w:val="28"/>
        </w:rPr>
        <w:t>D.</w:t>
      </w:r>
      <w:r>
        <w:rPr>
          <w:rFonts w:hint="eastAsia" w:ascii="楷体" w:hAnsi="楷体" w:eastAsia="楷体" w:cs="Times New Roman"/>
          <w:sz w:val="28"/>
          <w:szCs w:val="28"/>
        </w:rPr>
        <w:t xml:space="preserve"> </w:t>
      </w:r>
      <w:r>
        <w:rPr>
          <w:rFonts w:ascii="楷体" w:hAnsi="楷体" w:eastAsia="楷体" w:cs="Times New Roman"/>
          <w:sz w:val="28"/>
          <w:szCs w:val="28"/>
        </w:rPr>
        <w:t>喝水个</w:t>
      </w:r>
    </w:p>
    <w:p w14:paraId="45297197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57.我（  ）这么好吃的面条，想再吃一碗。</w:t>
      </w:r>
    </w:p>
    <w:p w14:paraId="61F77A5B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A. 吃过从来没有</w:t>
      </w:r>
    </w:p>
    <w:p w14:paraId="6E1DE05A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 xml:space="preserve">B. 没有从来吃过 </w:t>
      </w:r>
    </w:p>
    <w:p w14:paraId="0B34E119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 xml:space="preserve">C. 从来吃过没有 </w:t>
      </w:r>
    </w:p>
    <w:p w14:paraId="53C0BB5E">
      <w:pPr>
        <w:snapToGrid w:val="0"/>
        <w:spacing w:line="36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D. 从来没有吃过</w:t>
      </w:r>
    </w:p>
    <w:bookmarkEnd w:id="1"/>
    <w:p w14:paraId="5A481695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58. （　　　），氧气会从气态转变为淡蓝色的液态。</w:t>
      </w:r>
    </w:p>
    <w:p w14:paraId="1A9732CA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A. 在温度降至-183°C方面</w:t>
      </w:r>
    </w:p>
    <w:p w14:paraId="35842EFF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B. 温度降至-183°C之间  </w:t>
      </w:r>
    </w:p>
    <w:p w14:paraId="2B0BCEA5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C. -183°C在温度降至时  </w:t>
      </w:r>
    </w:p>
    <w:p w14:paraId="7F0359E4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D. 在温度降至-183°C时  </w:t>
      </w:r>
    </w:p>
    <w:p w14:paraId="3E9C8ABF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59. 电流的方向（　　　）相反。  </w:t>
      </w:r>
    </w:p>
    <w:p w14:paraId="1683923D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A. 在电子的运动方向  </w:t>
      </w:r>
    </w:p>
    <w:p w14:paraId="508DE143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B. 与电子的运动方向  </w:t>
      </w:r>
    </w:p>
    <w:p w14:paraId="6E079C88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C. 则电子的运动方向  </w:t>
      </w:r>
    </w:p>
    <w:p w14:paraId="350CFB67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D. 沿电子的运动方向  </w:t>
      </w:r>
    </w:p>
    <w:p w14:paraId="4E156AC5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60. 光在真空中的传播速度约为每秒30万公里，这一速度（           ）</w:t>
      </w:r>
    </w:p>
    <w:p w14:paraId="26ADE4EE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A. 介于无线电波与X射线之间  </w:t>
      </w:r>
    </w:p>
    <w:p w14:paraId="78343E5F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B. 无线电波与X射线介于之间  </w:t>
      </w:r>
    </w:p>
    <w:p w14:paraId="0749C065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C. 介于无线电波与X射线之前  </w:t>
      </w:r>
    </w:p>
    <w:p w14:paraId="33669C2A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D. 介于无线电波与X射线之后  </w:t>
      </w:r>
    </w:p>
    <w:p w14:paraId="0281B6F3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61. 我们（　　　）这条曲线为抛物线。  </w:t>
      </w:r>
    </w:p>
    <w:p w14:paraId="45544AE3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A. 统称为  </w:t>
      </w:r>
    </w:p>
    <w:p w14:paraId="4DC9D2AA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B. 叫做  </w:t>
      </w:r>
    </w:p>
    <w:p w14:paraId="52A39953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C. 称  </w:t>
      </w:r>
    </w:p>
    <w:p w14:paraId="693DEFA0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D. 写作  </w:t>
      </w:r>
    </w:p>
    <w:p w14:paraId="081EAB3D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62. 这个实验装置只是改变了电流的方向，（　　　）改变电流的大小，因此磁场强度保持不变。 </w:t>
      </w:r>
    </w:p>
    <w:p w14:paraId="1B9BFC09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A. 但并没有  </w:t>
      </w:r>
    </w:p>
    <w:p w14:paraId="4A209393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B. 而且有  </w:t>
      </w:r>
    </w:p>
    <w:p w14:paraId="5ECA51FB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C. 同时有  </w:t>
      </w:r>
    </w:p>
    <w:p w14:paraId="12B7F363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D. 反而有  </w:t>
      </w:r>
    </w:p>
    <w:p w14:paraId="3600D157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63. 金属能导电，非金属（　　　）不能导电。  </w:t>
      </w:r>
    </w:p>
    <w:p w14:paraId="586BCF2B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A. 则  </w:t>
      </w:r>
    </w:p>
    <w:p w14:paraId="3AF79949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B. 但  </w:t>
      </w:r>
    </w:p>
    <w:p w14:paraId="47C0583D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C. 而且  </w:t>
      </w:r>
    </w:p>
    <w:p w14:paraId="39060A61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D. 因此  </w:t>
      </w:r>
    </w:p>
    <w:p w14:paraId="37C90C7F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64. 物体的质量是物体所含物质的多少，（　　　），质量越大，物体的惯性就越大，改变其运动状态所需的力也越大。</w:t>
      </w:r>
    </w:p>
    <w:p w14:paraId="36F13523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A. 也就是说  </w:t>
      </w:r>
    </w:p>
    <w:p w14:paraId="5E9040C0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B. 相反地  </w:t>
      </w:r>
    </w:p>
    <w:p w14:paraId="5F10F910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C. 例如  </w:t>
      </w:r>
    </w:p>
    <w:p w14:paraId="292FC98F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D. 总之  </w:t>
      </w:r>
    </w:p>
    <w:p w14:paraId="29543842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65. 加速度可以（　　　）"a"。  </w:t>
      </w:r>
    </w:p>
    <w:p w14:paraId="1EFF167E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A. 命名 </w:t>
      </w:r>
    </w:p>
    <w:p w14:paraId="3B0EA36F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B. 作为  </w:t>
      </w:r>
    </w:p>
    <w:p w14:paraId="3BA0B3FD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C. 认作</w:t>
      </w:r>
    </w:p>
    <w:p w14:paraId="1F25C282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D. 写作   </w:t>
      </w:r>
    </w:p>
    <w:p w14:paraId="06A3C7A7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66. "sinθ"在数学中（　　　）正弦函数。  </w:t>
      </w:r>
    </w:p>
    <w:p w14:paraId="542EFDA6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A. 命名 </w:t>
      </w:r>
    </w:p>
    <w:p w14:paraId="29C5BB0C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B. 称为  </w:t>
      </w:r>
    </w:p>
    <w:p w14:paraId="21A58ADC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C. 作为  </w:t>
      </w:r>
    </w:p>
    <w:p w14:paraId="66CCE90B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D. 写作  </w:t>
      </w:r>
    </w:p>
    <w:p w14:paraId="5E154401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67. 力通常（　　　）来表示。  </w:t>
      </w:r>
    </w:p>
    <w:p w14:paraId="70DEC19D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A. 用字母F  </w:t>
      </w:r>
    </w:p>
    <w:p w14:paraId="2CB6896A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B. 把字母F  </w:t>
      </w:r>
    </w:p>
    <w:p w14:paraId="71C27834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C. 选字母F  </w:t>
      </w:r>
    </w:p>
    <w:p w14:paraId="4C8A54C8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D. 因字母F  </w:t>
      </w:r>
    </w:p>
    <w:p w14:paraId="71E35A17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68. 我们必须将事故的原因（　　　），避免再次发生。  </w:t>
      </w:r>
    </w:p>
    <w:p w14:paraId="3A04119A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A. 加以调查  </w:t>
      </w:r>
    </w:p>
    <w:p w14:paraId="4924147D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B. 乘以调查 </w:t>
      </w:r>
    </w:p>
    <w:p w14:paraId="0832ED8F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C. 除以调查  </w:t>
      </w:r>
    </w:p>
    <w:p w14:paraId="24D03AE0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D. 减以调查</w:t>
      </w:r>
    </w:p>
    <w:p w14:paraId="636F787E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69. 为了直观展示气候变化趋势，最适合采用的方法是（　　　）。  </w:t>
      </w:r>
    </w:p>
    <w:p w14:paraId="466E60CD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A. 用图示介绍温度数据  </w:t>
      </w:r>
    </w:p>
    <w:p w14:paraId="138468F3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B. 用图示推导温度数据  </w:t>
      </w:r>
    </w:p>
    <w:p w14:paraId="59BAE8E6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C. 用图示表示温度数据  </w:t>
      </w:r>
    </w:p>
    <w:p w14:paraId="7285A95A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D. 用图示证明温度数据  </w:t>
      </w:r>
    </w:p>
    <w:p w14:paraId="0CBECDD2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70. （　　　）该物理定律的公式。  </w:t>
      </w:r>
    </w:p>
    <w:p w14:paraId="0EEAA8F7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A. 如推导  </w:t>
      </w:r>
    </w:p>
    <w:p w14:paraId="5B60BDA2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B. 试推导  </w:t>
      </w:r>
    </w:p>
    <w:p w14:paraId="2957C8A5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C. 须推导</w:t>
      </w:r>
    </w:p>
    <w:p w14:paraId="03DECB62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D. 由推导  </w:t>
      </w:r>
    </w:p>
    <w:p w14:paraId="648CB4A5">
      <w:pPr>
        <w:snapToGrid w:val="0"/>
        <w:spacing w:line="360" w:lineRule="auto"/>
        <w:outlineLvl w:val="0"/>
        <w:rPr>
          <w:rFonts w:ascii="楷体" w:hAnsi="楷体" w:eastAsia="楷体" w:cs="宋体"/>
          <w:sz w:val="28"/>
          <w:szCs w:val="28"/>
        </w:rPr>
      </w:pPr>
    </w:p>
    <w:p w14:paraId="152D1139">
      <w:pPr>
        <w:tabs>
          <w:tab w:val="left" w:pos="0"/>
        </w:tabs>
        <w:snapToGrid w:val="0"/>
        <w:spacing w:before="173" w:line="360" w:lineRule="auto"/>
        <w:outlineLvl w:val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六、阅读理解（71-75每题2分，76-80每题3分，共25分）</w:t>
      </w:r>
    </w:p>
    <w:p w14:paraId="2D507212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  <w:lang w:eastAsia="zh-Hans"/>
        </w:rPr>
      </w:pPr>
      <w:r>
        <w:rPr>
          <w:rFonts w:hint="eastAsia" w:ascii="楷体" w:hAnsi="楷体" w:eastAsia="楷体" w:cs="楷体"/>
          <w:sz w:val="28"/>
          <w:szCs w:val="28"/>
          <w:lang w:eastAsia="zh-Hans"/>
        </w:rPr>
        <w:t>71-72</w:t>
      </w:r>
    </w:p>
    <w:p w14:paraId="0234F9AE">
      <w:pPr>
        <w:snapToGrid w:val="0"/>
        <w:spacing w:line="360" w:lineRule="auto"/>
        <w:ind w:firstLine="560" w:firstLineChars="200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在节假日，我们经常会看到商场举办各种打折活动，这样做主要是为了吸引更多的顾客来购物。不过人们在购买的时候，不能只看价格，还应考虑买的东西是不是适合自己，是不是必须买。如果不适合自己，不是必须买，即使花钱再少也是一种浪费。</w:t>
      </w:r>
    </w:p>
    <w:p w14:paraId="455B3338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7</w:t>
      </w:r>
      <w:r>
        <w:rPr>
          <w:rFonts w:hint="eastAsia" w:ascii="楷体" w:hAnsi="楷体" w:eastAsia="楷体" w:cs="楷体"/>
          <w:sz w:val="28"/>
          <w:szCs w:val="28"/>
        </w:rPr>
        <w:t>1.节假日商场打折是为了:</w:t>
      </w:r>
      <w:r>
        <w:rPr>
          <w:rFonts w:hint="eastAsia" w:ascii="楷体" w:hAnsi="楷体" w:eastAsia="楷体" w:cs="宋体"/>
          <w:sz w:val="28"/>
          <w:szCs w:val="28"/>
        </w:rPr>
        <w:t xml:space="preserve"> （　）</w:t>
      </w:r>
    </w:p>
    <w:p w14:paraId="56C8CF39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A. 吸引顾客  </w:t>
      </w:r>
    </w:p>
    <w:p w14:paraId="70C2B36B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B. 保证质量</w:t>
      </w:r>
    </w:p>
    <w:p w14:paraId="7869F76B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C. 丰富人们的生活  </w:t>
      </w:r>
    </w:p>
    <w:p w14:paraId="1445C546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D. 提高服务的水平</w:t>
      </w:r>
    </w:p>
    <w:p w14:paraId="53ADDC94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2.根据这段话，买东西必须考虑:</w:t>
      </w:r>
      <w:r>
        <w:rPr>
          <w:rFonts w:hint="eastAsia" w:ascii="楷体" w:hAnsi="楷体" w:eastAsia="楷体" w:cs="宋体"/>
          <w:sz w:val="28"/>
          <w:szCs w:val="28"/>
        </w:rPr>
        <w:t xml:space="preserve"> （　）</w:t>
      </w:r>
    </w:p>
    <w:p w14:paraId="4FF404EA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A. 质量好坏  </w:t>
      </w:r>
    </w:p>
    <w:p w14:paraId="5F6D551B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B. 家人是否同意  </w:t>
      </w:r>
    </w:p>
    <w:p w14:paraId="0066CD52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C. 有没有用  </w:t>
      </w:r>
    </w:p>
    <w:p w14:paraId="02DF7478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D. 自己的收入</w:t>
      </w:r>
    </w:p>
    <w:p w14:paraId="5183E37B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  <w:lang w:eastAsia="zh-Hans"/>
        </w:rPr>
      </w:pPr>
    </w:p>
    <w:p w14:paraId="4BBABD43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  <w:lang w:eastAsia="zh-Hans"/>
        </w:rPr>
      </w:pPr>
      <w:r>
        <w:rPr>
          <w:rFonts w:hint="eastAsia" w:ascii="楷体" w:hAnsi="楷体" w:eastAsia="楷体" w:cs="楷体"/>
          <w:sz w:val="28"/>
          <w:szCs w:val="28"/>
          <w:lang w:eastAsia="zh-Hans"/>
        </w:rPr>
        <w:t>73-75</w:t>
      </w:r>
    </w:p>
    <w:p w14:paraId="55FB9A37">
      <w:pPr>
        <w:snapToGrid w:val="0"/>
        <w:spacing w:line="360" w:lineRule="auto"/>
        <w:ind w:firstLine="560" w:firstLineChars="200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随着城市化发展，垃圾分类逐渐成为衡量城市文明程度的重要标志。所谓垃圾分类，就是按照不同标准将垃圾分门别类地投入不同的垃圾桶，并通过后续运输和处理，把可以回收利用的部分重新利用。科学合理的垃圾分类不仅能提高资源利用率，减少环境污染，还能降低垃圾处理成本，提高城市运行效率。</w:t>
      </w:r>
    </w:p>
    <w:p w14:paraId="305818E2">
      <w:pPr>
        <w:snapToGrid w:val="0"/>
        <w:spacing w:line="360" w:lineRule="auto"/>
        <w:ind w:firstLine="560" w:firstLineChars="200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然而，垃圾分类的实施不仅依赖技术，更需要居民具备环保意识和长期坚持的习惯。如果居民不主动参与、缺乏环保观念，即使再先进的垃圾分类设备和技术，也难以发挥应有作用。此外，教育宣传、政策引导以及日常监督也同样重要，只有多方面配合，垃圾分类才能真正有效落地，成为改善城市环境和生活质量的重要措施。</w:t>
      </w:r>
    </w:p>
    <w:p w14:paraId="3EBF54F8">
      <w:pPr>
        <w:snapToGrid w:val="0"/>
        <w:spacing w:line="360" w:lineRule="auto"/>
        <w:ind w:firstLine="560" w:firstLineChars="200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总之，垃圾分类不仅是一项技术任务，更是一种社会行为和文明习惯的体现。每个人都应从自身做起，积极参与，才能让城市更加美丽、环境更加清洁。</w:t>
      </w:r>
    </w:p>
    <w:p w14:paraId="4D2B70C8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73. 作者认为垃圾分类的意义主要在于：</w:t>
      </w:r>
      <w:r>
        <w:rPr>
          <w:rFonts w:hint="eastAsia" w:ascii="楷体" w:hAnsi="楷体" w:eastAsia="楷体" w:cs="宋体"/>
          <w:sz w:val="28"/>
          <w:szCs w:val="28"/>
        </w:rPr>
        <w:t>（　）</w:t>
      </w:r>
    </w:p>
    <w:p w14:paraId="16927576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A. 改善城市形象</w:t>
      </w:r>
    </w:p>
    <w:p w14:paraId="0BB0EA51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B. 提高资源利用率并减少污染</w:t>
      </w:r>
    </w:p>
    <w:p w14:paraId="1D19CC9E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C. 节省垃圾运输的时间</w:t>
      </w:r>
    </w:p>
    <w:p w14:paraId="01CB7CCE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D. 减少垃圾桶的使用数量</w:t>
      </w:r>
    </w:p>
    <w:p w14:paraId="767F8F2C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74. 文中“即使再先进的技术，也难以发挥作用”暗示：</w:t>
      </w:r>
      <w:r>
        <w:rPr>
          <w:rFonts w:hint="eastAsia" w:ascii="楷体" w:hAnsi="楷体" w:eastAsia="楷体" w:cs="宋体"/>
          <w:sz w:val="28"/>
          <w:szCs w:val="28"/>
        </w:rPr>
        <w:t>（　）</w:t>
      </w:r>
    </w:p>
    <w:p w14:paraId="16A48EDD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A. 技术并不可靠</w:t>
      </w:r>
    </w:p>
    <w:p w14:paraId="420972DA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B. 居民意识更为关键</w:t>
      </w:r>
    </w:p>
    <w:p w14:paraId="7F87E25E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C. 政府政策不够完善</w:t>
      </w:r>
    </w:p>
    <w:p w14:paraId="1B0433CD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D. 垃圾运输环节存在问题</w:t>
      </w:r>
    </w:p>
    <w:p w14:paraId="0B43F87F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75. 从文中可以推断，作者对垃圾分类的态度是：</w:t>
      </w:r>
      <w:r>
        <w:rPr>
          <w:rFonts w:hint="eastAsia" w:ascii="楷体" w:hAnsi="楷体" w:eastAsia="楷体" w:cs="宋体"/>
          <w:sz w:val="28"/>
          <w:szCs w:val="28"/>
        </w:rPr>
        <w:t>（　）</w:t>
      </w:r>
    </w:p>
    <w:p w14:paraId="49A0DC61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A. 支持但认为难度较大</w:t>
      </w:r>
    </w:p>
    <w:p w14:paraId="3B335094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B. 反对，觉得没有必要</w:t>
      </w:r>
    </w:p>
    <w:p w14:paraId="3AA7015A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C. 中立，不发表意见</w:t>
      </w:r>
    </w:p>
    <w:p w14:paraId="33EBAD64">
      <w:pPr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  <w:highlight w:val="yellow"/>
        </w:rPr>
      </w:pPr>
      <w:r>
        <w:rPr>
          <w:rFonts w:hint="eastAsia" w:ascii="楷体" w:hAnsi="楷体" w:eastAsia="楷体" w:cs="楷体"/>
          <w:sz w:val="28"/>
          <w:szCs w:val="28"/>
        </w:rPr>
        <w:t>D. 怀疑其经济效益</w:t>
      </w:r>
    </w:p>
    <w:p w14:paraId="56D0812C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</w:p>
    <w:p w14:paraId="2A4358EC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ascii="楷体" w:hAnsi="楷体" w:eastAsia="楷体" w:cs="宋体"/>
          <w:sz w:val="28"/>
          <w:szCs w:val="28"/>
        </w:rPr>
        <w:t>76-77</w:t>
      </w:r>
    </w:p>
    <w:p w14:paraId="74B731BE">
      <w:pPr>
        <w:snapToGrid w:val="0"/>
        <w:spacing w:line="360" w:lineRule="auto"/>
        <w:ind w:firstLine="42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微塑料是指直径小于5毫米的塑料颗粒，广泛存在于海洋、土壤和空气中。它们主要来自塑料垃圾的降解、化妆品中的磨砂颗粒以及合成纤维衣物的洗涤脱落。研究表明，微塑料可通过食物链进入人体，可能引发炎症、细胞损伤和内分泌紊乱。此外，微塑料还能吸附环境中的有毒物质（如重金属和持久性有机污染物），加剧其对生态和健康的危害。目前，科学家正在研究微塑料的长期影响，并开发过滤技术以减少其扩散。  </w:t>
      </w:r>
    </w:p>
    <w:p w14:paraId="32FC4853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76. 微塑料可能通过哪种途径进入人体？（　）  </w:t>
      </w:r>
    </w:p>
    <w:p w14:paraId="136F6D33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A. 直接呼吸  </w:t>
      </w:r>
    </w:p>
    <w:p w14:paraId="34BCF739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B. 食物链  </w:t>
      </w:r>
    </w:p>
    <w:p w14:paraId="50651A4D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C. 皮肤接触  </w:t>
      </w:r>
    </w:p>
    <w:p w14:paraId="51AED895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D. 辐射暴露  </w:t>
      </w:r>
    </w:p>
    <w:p w14:paraId="3BB7B973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77. 下列选项正确的是：（　）  </w:t>
      </w:r>
    </w:p>
    <w:p w14:paraId="12524B25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A. 微塑料仅存在于海洋中  </w:t>
      </w:r>
    </w:p>
    <w:p w14:paraId="7A198029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B. 微塑料会吸附有毒物质并加剧污染  </w:t>
      </w:r>
    </w:p>
    <w:p w14:paraId="3F56AE2A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C. 微塑料对人体健康完全无害  </w:t>
      </w:r>
    </w:p>
    <w:p w14:paraId="7B64521A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D. 微塑料的直径均大于5毫米  </w:t>
      </w:r>
    </w:p>
    <w:p w14:paraId="52AEAF46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</w:p>
    <w:p w14:paraId="1286E5C7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</w:p>
    <w:p w14:paraId="5C29B27F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ascii="楷体" w:hAnsi="楷体" w:eastAsia="楷体" w:cs="宋体"/>
          <w:sz w:val="28"/>
          <w:szCs w:val="28"/>
        </w:rPr>
        <w:t>78-80</w:t>
      </w:r>
    </w:p>
    <w:p w14:paraId="46B19C9C">
      <w:pPr>
        <w:snapToGrid w:val="0"/>
        <w:spacing w:line="360" w:lineRule="auto"/>
        <w:ind w:firstLine="42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超导材料是一类在特定低温条件下电阻完全消失，并表现出强烈抗磁性的特殊物质。1911年，荷兰物理学家海克·卡末林·昂内斯在实验中发现，当温度降至4.2K（-268.95℃）时，汞的电阻突然降为零，这是人类首次观察到超导现象。此后，科学家陆续发现了包括铌钛合金、钇钡铜氧等在内的多种超导材料。</w:t>
      </w:r>
    </w:p>
    <w:p w14:paraId="26D1EAC9">
      <w:pPr>
        <w:snapToGrid w:val="0"/>
        <w:spacing w:line="360" w:lineRule="auto"/>
        <w:ind w:firstLine="42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超导体的两大核心特性是零电阻效应和迈斯纳效应。零电阻效应使超导体能够无能量损耗地传输电流，而迈斯纳效应则使超导体能够完全排斥磁场，产生磁悬浮现象。这些特性使超导材料在多个领域具有重大应用价值：在能源领域，超导电缆可实现电能的高效传输；在医疗领域，超导磁体是核磁共振成像仪的核心组件；在交通领域，磁悬浮列车利用超导技术实现高速悬浮运行；在科研领域，大型粒子对撞机使用超导磁体引导粒子束流。</w:t>
      </w:r>
    </w:p>
    <w:p w14:paraId="5E28D9E3">
      <w:pPr>
        <w:snapToGrid w:val="0"/>
        <w:spacing w:line="360" w:lineRule="auto"/>
        <w:ind w:firstLine="42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目前超导研究面临的主要挑战是临界温度过低。传统超导材料需要液氦冷却，成本高昂。1986年发现的高温超导材料将临界温度提高到了液氮温区（77K），大幅降低了冷却成本。科学家正在探索室温超导材料，这将成为能源技术的一次革命。</w:t>
      </w:r>
    </w:p>
    <w:p w14:paraId="603BD47F">
      <w:pPr>
        <w:snapToGrid w:val="0"/>
        <w:spacing w:line="360" w:lineRule="auto"/>
        <w:ind w:firstLine="42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未来，随着新材料的发展和冷却技术的进步，超导技术有望在电力系统、量子计算、可控核聚变等领域发挥更重要的作用，为人类社会发展提供新的技术支撑。</w:t>
      </w:r>
    </w:p>
    <w:p w14:paraId="7253EFB7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78. 超导材料的主要特性是什么？（　）  </w:t>
      </w:r>
    </w:p>
    <w:p w14:paraId="192028AF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A. 高导电性和强磁性  </w:t>
      </w:r>
    </w:p>
    <w:p w14:paraId="01C575F4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B. 可变电阻和部分抗磁性  </w:t>
      </w:r>
    </w:p>
    <w:p w14:paraId="0F4AC3D9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C. 零电阻和完全抗磁性  </w:t>
      </w:r>
    </w:p>
    <w:p w14:paraId="424803C5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D. 绝缘性和顺磁性</w:t>
      </w:r>
    </w:p>
    <w:p w14:paraId="5FC5864A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79. 关于超导材料的发展和应用，下列哪项表述正确？（　） </w:t>
      </w:r>
    </w:p>
    <w:p w14:paraId="37BDAA09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A. 高温超导材料完全摆脱了低温环境。 </w:t>
      </w:r>
    </w:p>
    <w:p w14:paraId="0230FD5B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B. 实现室温超导是当前研究的重大挑战。 </w:t>
      </w:r>
    </w:p>
    <w:p w14:paraId="2C74369F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C. 超导技术仅限于能源、医疗和科研领域。 </w:t>
      </w:r>
    </w:p>
    <w:p w14:paraId="01602BD6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D. 迈斯纳效应是实现无损耗电能传输的根本原因。 </w:t>
      </w:r>
    </w:p>
    <w:p w14:paraId="617E7274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80.</w:t>
      </w:r>
      <w:r>
        <w:rPr>
          <w:rFonts w:ascii="楷体" w:hAnsi="楷体" w:eastAsia="楷体" w:cs="宋体"/>
          <w:sz w:val="28"/>
          <w:szCs w:val="28"/>
        </w:rPr>
        <w:t xml:space="preserve"> </w:t>
      </w:r>
      <w:r>
        <w:rPr>
          <w:rFonts w:hint="eastAsia" w:ascii="楷体" w:hAnsi="楷体" w:eastAsia="楷体" w:cs="宋体"/>
          <w:sz w:val="28"/>
          <w:szCs w:val="28"/>
        </w:rPr>
        <w:t>“高温超导材料大幅降低了冷却成本”，其根本原因在于？（　）</w:t>
      </w:r>
    </w:p>
    <w:p w14:paraId="4AF9B172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A. 液氮的制备成本远高于液氦，从而节约了经费。 </w:t>
      </w:r>
    </w:p>
    <w:p w14:paraId="68193788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B. 液氮是一种常见的制冷剂，易于获得且价格低廉。 </w:t>
      </w:r>
    </w:p>
    <w:p w14:paraId="2A74436F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C. 高温超导材料将临界温度提高到了77K。</w:t>
      </w:r>
    </w:p>
    <w:p w14:paraId="494BC9CC">
      <w:pPr>
        <w:snapToGrid w:val="0"/>
        <w:spacing w:line="360" w:lineRule="auto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D. 高温超导材料本身的价格比传统超导材料便宜很多。</w:t>
      </w:r>
    </w:p>
    <w:p w14:paraId="7B897418">
      <w:pPr>
        <w:spacing w:line="360" w:lineRule="auto"/>
        <w:rPr>
          <w:rFonts w:ascii="楷体" w:hAnsi="楷体" w:eastAsia="楷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CEDE4F"/>
    <w:multiLevelType w:val="singleLevel"/>
    <w:tmpl w:val="FBCEDE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66"/>
    <w:rsid w:val="000551AE"/>
    <w:rsid w:val="00062770"/>
    <w:rsid w:val="00087F1E"/>
    <w:rsid w:val="00116F49"/>
    <w:rsid w:val="001548CA"/>
    <w:rsid w:val="001D6497"/>
    <w:rsid w:val="001E72DF"/>
    <w:rsid w:val="002A197A"/>
    <w:rsid w:val="002C1E58"/>
    <w:rsid w:val="003A5DF5"/>
    <w:rsid w:val="004A70C3"/>
    <w:rsid w:val="00513D48"/>
    <w:rsid w:val="00540A1B"/>
    <w:rsid w:val="00567965"/>
    <w:rsid w:val="005A11E3"/>
    <w:rsid w:val="0066770A"/>
    <w:rsid w:val="007A4F2C"/>
    <w:rsid w:val="00817529"/>
    <w:rsid w:val="009132F8"/>
    <w:rsid w:val="00A06BB0"/>
    <w:rsid w:val="00A15B79"/>
    <w:rsid w:val="00A26E76"/>
    <w:rsid w:val="00A70ED1"/>
    <w:rsid w:val="00A8770F"/>
    <w:rsid w:val="00AF4166"/>
    <w:rsid w:val="00B40DC2"/>
    <w:rsid w:val="00B906E9"/>
    <w:rsid w:val="00CC1921"/>
    <w:rsid w:val="00D12A18"/>
    <w:rsid w:val="00D757FC"/>
    <w:rsid w:val="00EF0205"/>
    <w:rsid w:val="00F44B7C"/>
    <w:rsid w:val="00F744B5"/>
    <w:rsid w:val="00FB36EA"/>
    <w:rsid w:val="46664EB1"/>
    <w:rsid w:val="7F46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  <w14:ligatures w14:val="none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4277</Words>
  <Characters>4816</Characters>
  <Lines>44</Lines>
  <Paragraphs>12</Paragraphs>
  <TotalTime>21</TotalTime>
  <ScaleCrop>false</ScaleCrop>
  <LinksUpToDate>false</LinksUpToDate>
  <CharactersWithSpaces>5962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2025-11-01T10:32:00Z</dcterms:created>
  <dc:creator>HP</dc:creator>
  <cp:lastModifiedBy>南墙。</cp:lastModifiedBy>
  <dcterms:modified xsi:type="dcterms:W3CDTF">2025-11-17T13:07:25Z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eyJoZGlkIjoiMTMzODhkNzU3YWI2YzFmN2Q1NzY5ODY2MWNhOWNkZDYiLCJ1c2VySWQiOiIxMTU5MDQ3NTczIn0=</vt:lpwstr>
  </property>
  <property fmtid="{D5CDD505-2E9C-101B-9397-08002B2CF9AE}" pid="3" name="KSOProductBuildVer">
    <vt:lpwstr>2052-12.1.0.23125</vt:lpwstr>
  </property>
  <property fmtid="{D5CDD505-2E9C-101B-9397-08002B2CF9AE}" pid="4" name="ICV">
    <vt:lpwstr>0D2915F050014A55952E24B978F3C841_12</vt:lpwstr>
  </property>
</Properties>
</file>