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71E16">
      <w:pPr>
        <w:spacing w:before="72" w:line="183" w:lineRule="auto"/>
        <w:jc w:val="center"/>
        <w:rPr>
          <w:rFonts w:ascii="宋体" w:hAnsi="宋体" w:eastAsia="宋体" w:cs="宋体"/>
          <w:color w:val="515A6E"/>
          <w:spacing w:val="21"/>
          <w:sz w:val="28"/>
          <w:szCs w:val="28"/>
          <w14:textOutline w14:w="3175" w14:cap="flat" w14:cmpd="sng" w14:algn="ctr">
            <w14:solidFill>
              <w14:srgbClr w14:val="515A6E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b/>
          <w:bCs/>
          <w:spacing w:val="113"/>
          <w:kern w:val="1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-349250</wp:posOffset>
            </wp:positionV>
            <wp:extent cx="1694180" cy="1452245"/>
            <wp:effectExtent l="0" t="0" r="1270" b="14605"/>
            <wp:wrapNone/>
            <wp:docPr id="1" name="图片 6" descr="华大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华大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515A6E"/>
          <w:spacing w:val="21"/>
          <w:sz w:val="28"/>
          <w:szCs w:val="28"/>
          <w14:textOutline w14:w="3175" w14:cap="flat" w14:cmpd="sng" w14:algn="ctr">
            <w14:solidFill>
              <w14:srgbClr w14:val="515A6E"/>
            </w14:solidFill>
            <w14:prstDash w14:val="solid"/>
            <w14:miter w14:val="0"/>
          </w14:textOutline>
        </w:rPr>
        <w:t>华侨大学预科教育学院CSCA模拟卷十五</w:t>
      </w:r>
    </w:p>
    <w:p w14:paraId="5B25C7DA">
      <w:pPr>
        <w:jc w:val="center"/>
        <w:rPr>
          <w:rFonts w:ascii="宋体" w:hAnsi="宋体" w:eastAsia="宋体" w:cs="宋体"/>
          <w:color w:val="515A6E"/>
          <w:spacing w:val="21"/>
          <w:sz w:val="28"/>
          <w:szCs w:val="28"/>
          <w14:textOutline w14:w="3175" w14:cap="flat" w14:cmpd="sng" w14:algn="ctr">
            <w14:solidFill>
              <w14:srgbClr w14:val="515A6E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color w:val="515A6E"/>
          <w:spacing w:val="21"/>
          <w:sz w:val="28"/>
          <w:szCs w:val="28"/>
          <w14:textOutline w14:w="3175" w14:cap="flat" w14:cmpd="sng" w14:algn="ctr">
            <w14:solidFill>
              <w14:srgbClr w14:val="515A6E"/>
            </w14:solidFill>
            <w14:prstDash w14:val="solid"/>
            <w14:miter w14:val="0"/>
          </w14:textOutline>
        </w:rPr>
        <w:t>理科中文卷</w:t>
      </w:r>
    </w:p>
    <w:p w14:paraId="5E86ECF8">
      <w:pPr>
        <w:jc w:val="center"/>
        <w:rPr>
          <w:rFonts w:ascii="楷体" w:hAnsi="楷体" w:eastAsia="楷体" w:cs="楷体"/>
          <w:b/>
          <w:bCs/>
          <w:sz w:val="28"/>
          <w:szCs w:val="36"/>
        </w:rPr>
      </w:pPr>
      <w:r>
        <w:rPr>
          <w:rFonts w:hint="eastAsia" w:ascii="楷体" w:hAnsi="楷体" w:eastAsia="楷体" w:cs="楷体"/>
          <w:b/>
          <w:bCs/>
          <w:sz w:val="28"/>
          <w:szCs w:val="36"/>
        </w:rPr>
        <w:t>班级_________  姓名________</w:t>
      </w:r>
    </w:p>
    <w:p w14:paraId="3613DD00">
      <w:pPr>
        <w:rPr>
          <w:rFonts w:ascii="楷体" w:hAnsi="楷体" w:eastAsia="楷体" w:cs="楷体"/>
          <w:b/>
          <w:bCs/>
          <w:color w:val="8DB3E2"/>
          <w:sz w:val="28"/>
          <w:szCs w:val="36"/>
          <w:u w:val="dotDotDash"/>
        </w:rPr>
      </w:pPr>
      <w:r>
        <w:rPr>
          <w:rFonts w:hint="eastAsia" w:ascii="楷体" w:hAnsi="楷体" w:eastAsia="楷体" w:cs="楷体"/>
          <w:b/>
          <w:bCs/>
          <w:color w:val="8DB3E2"/>
          <w:sz w:val="28"/>
          <w:szCs w:val="36"/>
          <w:u w:val="dotDotDash"/>
        </w:rPr>
        <w:t xml:space="preserve">                                                                   </w:t>
      </w:r>
    </w:p>
    <w:p w14:paraId="5B4E7FEA">
      <w:pPr>
        <w:autoSpaceDE w:val="0"/>
        <w:autoSpaceDN w:val="0"/>
        <w:spacing w:line="360" w:lineRule="auto"/>
        <w:ind w:firstLine="361" w:firstLineChars="150"/>
        <w:jc w:val="center"/>
        <w:rPr>
          <w:rFonts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b/>
          <w:sz w:val="24"/>
        </w:rPr>
        <w:t>本试卷共（12）页,答题时间（90）分钟，闭卷考试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676"/>
        <w:gridCol w:w="592"/>
        <w:gridCol w:w="676"/>
        <w:gridCol w:w="712"/>
        <w:gridCol w:w="640"/>
        <w:gridCol w:w="688"/>
        <w:gridCol w:w="1022"/>
      </w:tblGrid>
      <w:tr w14:paraId="4FD42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684E2">
            <w:pPr>
              <w:spacing w:line="300" w:lineRule="auto"/>
              <w:ind w:firstLine="116" w:firstLineChars="48"/>
              <w:rPr>
                <w:rFonts w:ascii="宋体" w:hAnsi="宋体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</w:rPr>
              <w:t>题  号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E788F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一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49D71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二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D2747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三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A28A2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四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9254C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五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16C9C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六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32D98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总分</w:t>
            </w:r>
          </w:p>
        </w:tc>
      </w:tr>
      <w:tr w14:paraId="7D22B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95F67">
            <w:pPr>
              <w:spacing w:line="300" w:lineRule="auto"/>
              <w:ind w:firstLine="116" w:firstLineChars="48"/>
              <w:rPr>
                <w:rFonts w:ascii="宋体" w:hAnsi="宋体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4D59F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30573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105ED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24C39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9687F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74BCE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969D5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</w:p>
        </w:tc>
      </w:tr>
    </w:tbl>
    <w:p w14:paraId="589E5875">
      <w:pPr>
        <w:snapToGrid w:val="0"/>
        <w:spacing w:line="360" w:lineRule="auto"/>
        <w:rPr>
          <w:rFonts w:ascii="Calibri" w:hAnsi="Calibri" w:eastAsia="宋体" w:cs="Times New Roman"/>
          <w:b/>
          <w:sz w:val="28"/>
          <w:szCs w:val="28"/>
        </w:rPr>
      </w:pPr>
    </w:p>
    <w:p w14:paraId="02400252">
      <w:pPr>
        <w:snapToGrid w:val="0"/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一、识解汉字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>(每题</w:t>
      </w:r>
      <w:r>
        <w:rPr>
          <w:rFonts w:hint="eastAsia" w:ascii="宋体" w:hAnsi="宋体" w:eastAsia="宋体"/>
          <w:b/>
          <w:bCs/>
          <w:sz w:val="28"/>
          <w:szCs w:val="28"/>
        </w:rPr>
        <w:t>1</w:t>
      </w:r>
      <w:r>
        <w:rPr>
          <w:rFonts w:ascii="宋体" w:hAnsi="宋体" w:eastAsia="宋体"/>
          <w:b/>
          <w:bCs/>
          <w:sz w:val="28"/>
          <w:szCs w:val="28"/>
        </w:rPr>
        <w:t>分，共</w:t>
      </w:r>
      <w:r>
        <w:rPr>
          <w:rFonts w:hint="eastAsia" w:ascii="宋体" w:hAnsi="宋体" w:eastAsia="宋体"/>
          <w:b/>
          <w:bCs/>
          <w:sz w:val="28"/>
          <w:szCs w:val="28"/>
        </w:rPr>
        <w:t>10</w:t>
      </w:r>
      <w:r>
        <w:rPr>
          <w:rFonts w:ascii="宋体" w:hAnsi="宋体" w:eastAsia="宋体"/>
          <w:b/>
          <w:bCs/>
          <w:sz w:val="28"/>
          <w:szCs w:val="28"/>
        </w:rPr>
        <w:t>分)</w:t>
      </w:r>
    </w:p>
    <w:p w14:paraId="2AF89B67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1.我还有一本书。句中的</w:t>
      </w:r>
      <w:r>
        <w:rPr>
          <w:rFonts w:hint="eastAsia" w:ascii="楷体" w:hAnsi="楷体" w:eastAsia="楷体"/>
          <w:sz w:val="28"/>
          <w:szCs w:val="28"/>
        </w:rPr>
        <w:t>“</w:t>
      </w:r>
      <w:r>
        <w:rPr>
          <w:rFonts w:ascii="楷体" w:hAnsi="楷体" w:eastAsia="楷体"/>
          <w:sz w:val="28"/>
          <w:szCs w:val="28"/>
        </w:rPr>
        <w:t>还</w:t>
      </w:r>
      <w:r>
        <w:rPr>
          <w:rFonts w:hint="eastAsia" w:ascii="楷体" w:hAnsi="楷体" w:eastAsia="楷体"/>
          <w:sz w:val="28"/>
          <w:szCs w:val="28"/>
        </w:rPr>
        <w:t>”</w:t>
      </w:r>
      <w:r>
        <w:rPr>
          <w:rFonts w:ascii="楷体" w:hAnsi="楷体" w:eastAsia="楷体"/>
          <w:sz w:val="28"/>
          <w:szCs w:val="28"/>
        </w:rPr>
        <w:t>怎么读？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color w:val="FF0000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A.hái</w:t>
      </w:r>
      <w:r>
        <w:rPr>
          <w:rFonts w:ascii="Calibri" w:hAnsi="Calibri" w:eastAsia="楷体" w:cs="Calibri"/>
          <w:sz w:val="28"/>
          <w:szCs w:val="28"/>
        </w:rPr>
        <w:t> </w:t>
      </w:r>
      <w:r>
        <w:rPr>
          <w:rFonts w:hint="eastAsia" w:ascii="Calibri" w:hAnsi="Calibri" w:eastAsia="楷体" w:cs="Calibri"/>
          <w:sz w:val="28"/>
          <w:szCs w:val="28"/>
        </w:rPr>
        <w:t xml:space="preserve">   </w:t>
      </w:r>
      <w:r>
        <w:rPr>
          <w:rFonts w:hint="eastAsia" w:ascii="楷体" w:hAnsi="楷体" w:eastAsia="楷体"/>
          <w:sz w:val="28"/>
          <w:szCs w:val="28"/>
        </w:rPr>
        <w:t>B.hu</w:t>
      </w:r>
      <w:r>
        <w:rPr>
          <w:rFonts w:ascii="楷体" w:hAnsi="楷体" w:eastAsia="楷体"/>
          <w:sz w:val="28"/>
          <w:szCs w:val="28"/>
        </w:rPr>
        <w:t>án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Calibri" w:hAnsi="Calibri" w:eastAsia="楷体" w:cs="Calibri"/>
          <w:sz w:val="28"/>
          <w:szCs w:val="28"/>
        </w:rPr>
        <w:t> </w:t>
      </w:r>
      <w:r>
        <w:rPr>
          <w:rFonts w:ascii="楷体" w:hAnsi="楷体" w:eastAsia="楷体"/>
          <w:sz w:val="28"/>
          <w:szCs w:val="28"/>
        </w:rPr>
        <w:t>C.h</w:t>
      </w:r>
      <w:r>
        <w:rPr>
          <w:rFonts w:hint="eastAsia" w:ascii="楷体" w:hAnsi="楷体" w:eastAsia="楷体" w:cs="楷体"/>
          <w:sz w:val="28"/>
          <w:szCs w:val="28"/>
        </w:rPr>
        <w:t>ǎ</w:t>
      </w:r>
      <w:r>
        <w:rPr>
          <w:rFonts w:ascii="楷体" w:hAnsi="楷体" w:eastAsia="楷体"/>
          <w:sz w:val="28"/>
          <w:szCs w:val="28"/>
        </w:rPr>
        <w:t>i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D.h</w:t>
      </w:r>
      <w:r>
        <w:rPr>
          <w:rFonts w:hint="eastAsia" w:ascii="楷体" w:hAnsi="楷体" w:eastAsia="楷体" w:cs="楷体"/>
          <w:sz w:val="28"/>
          <w:szCs w:val="28"/>
        </w:rPr>
        <w:t>á</w:t>
      </w:r>
      <w:r>
        <w:rPr>
          <w:rFonts w:ascii="楷体" w:hAnsi="楷体" w:eastAsia="楷体"/>
          <w:sz w:val="28"/>
          <w:szCs w:val="28"/>
        </w:rPr>
        <w:t>ng</w:t>
      </w:r>
    </w:p>
    <w:p w14:paraId="2D980162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2.我来了解一下情况。句中的</w:t>
      </w:r>
      <w:r>
        <w:rPr>
          <w:rFonts w:hint="eastAsia" w:ascii="楷体" w:hAnsi="楷体" w:eastAsia="楷体"/>
          <w:sz w:val="28"/>
          <w:szCs w:val="28"/>
        </w:rPr>
        <w:t>“</w:t>
      </w:r>
      <w:r>
        <w:rPr>
          <w:rFonts w:ascii="楷体" w:hAnsi="楷体" w:eastAsia="楷体"/>
          <w:sz w:val="28"/>
          <w:szCs w:val="28"/>
        </w:rPr>
        <w:t>了</w:t>
      </w:r>
      <w:r>
        <w:rPr>
          <w:rFonts w:hint="eastAsia" w:ascii="楷体" w:hAnsi="楷体" w:eastAsia="楷体"/>
          <w:sz w:val="28"/>
          <w:szCs w:val="28"/>
        </w:rPr>
        <w:t>”</w:t>
      </w:r>
      <w:r>
        <w:rPr>
          <w:rFonts w:ascii="楷体" w:hAnsi="楷体" w:eastAsia="楷体"/>
          <w:sz w:val="28"/>
          <w:szCs w:val="28"/>
        </w:rPr>
        <w:t>怎么读？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color w:val="FF0000"/>
          <w:sz w:val="28"/>
          <w:szCs w:val="28"/>
        </w:rPr>
        <w:br w:type="textWrapping"/>
      </w:r>
      <w:r>
        <w:rPr>
          <w:rFonts w:hint="eastAsia" w:ascii="楷体" w:hAnsi="楷体" w:eastAsia="楷体"/>
          <w:sz w:val="28"/>
          <w:szCs w:val="28"/>
        </w:rPr>
        <w:t>A.li</w:t>
      </w:r>
      <w:r>
        <w:rPr>
          <w:rFonts w:ascii="楷体" w:hAnsi="楷体" w:eastAsia="楷体"/>
          <w:sz w:val="28"/>
          <w:szCs w:val="28"/>
        </w:rPr>
        <w:t>ǎo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Calibri" w:hAnsi="Calibri" w:eastAsia="楷体" w:cs="Calibri"/>
          <w:sz w:val="28"/>
          <w:szCs w:val="28"/>
        </w:rPr>
        <w:t> </w:t>
      </w:r>
      <w:r>
        <w:rPr>
          <w:rFonts w:ascii="楷体" w:hAnsi="楷体" w:eastAsia="楷体"/>
          <w:sz w:val="28"/>
          <w:szCs w:val="28"/>
        </w:rPr>
        <w:t>B.le</w:t>
      </w:r>
      <w:r>
        <w:rPr>
          <w:rFonts w:ascii="Calibri" w:hAnsi="Calibri" w:eastAsia="楷体" w:cs="Calibri"/>
          <w:sz w:val="28"/>
          <w:szCs w:val="28"/>
        </w:rPr>
        <w:t> </w:t>
      </w:r>
      <w:r>
        <w:rPr>
          <w:rFonts w:hint="eastAsia" w:ascii="Calibri" w:hAnsi="Calibri" w:eastAsia="楷体" w:cs="Calibri"/>
          <w:sz w:val="28"/>
          <w:szCs w:val="28"/>
        </w:rPr>
        <w:t xml:space="preserve">   </w:t>
      </w:r>
      <w:r>
        <w:rPr>
          <w:rFonts w:hint="eastAsia" w:ascii="楷体" w:hAnsi="楷体" w:eastAsia="楷体"/>
          <w:sz w:val="28"/>
          <w:szCs w:val="28"/>
        </w:rPr>
        <w:t>C.li</w:t>
      </w:r>
      <w:r>
        <w:rPr>
          <w:rFonts w:ascii="楷体" w:hAnsi="楷体" w:eastAsia="楷体"/>
          <w:sz w:val="28"/>
          <w:szCs w:val="28"/>
        </w:rPr>
        <w:t>ào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Calibri" w:hAnsi="Calibri" w:eastAsia="楷体" w:cs="Calibri"/>
          <w:sz w:val="28"/>
          <w:szCs w:val="28"/>
        </w:rPr>
        <w:t> </w:t>
      </w:r>
      <w:r>
        <w:rPr>
          <w:rFonts w:hint="eastAsia" w:ascii="楷体" w:hAnsi="楷体" w:eastAsia="楷体"/>
          <w:sz w:val="28"/>
          <w:szCs w:val="28"/>
        </w:rPr>
        <w:t>D.li</w:t>
      </w:r>
      <w:r>
        <w:rPr>
          <w:rFonts w:ascii="楷体" w:hAnsi="楷体" w:eastAsia="楷体"/>
          <w:sz w:val="28"/>
          <w:szCs w:val="28"/>
        </w:rPr>
        <w:t>áo</w:t>
      </w:r>
    </w:p>
    <w:p w14:paraId="2B99F913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3.</w:t>
      </w:r>
      <w:r>
        <w:rPr>
          <w:rFonts w:hint="eastAsia" w:ascii="楷体" w:hAnsi="楷体" w:eastAsia="楷体"/>
          <w:sz w:val="28"/>
          <w:szCs w:val="28"/>
        </w:rPr>
        <w:t>“</w:t>
      </w:r>
      <w:r>
        <w:rPr>
          <w:rFonts w:ascii="楷体" w:hAnsi="楷体" w:eastAsia="楷体"/>
          <w:sz w:val="28"/>
          <w:szCs w:val="28"/>
        </w:rPr>
        <w:t>答</w:t>
      </w:r>
      <w:r>
        <w:rPr>
          <w:rFonts w:hint="eastAsia" w:ascii="楷体" w:hAnsi="楷体" w:eastAsia="楷体"/>
          <w:sz w:val="28"/>
          <w:szCs w:val="28"/>
        </w:rPr>
        <w:t>”</w:t>
      </w:r>
      <w:r>
        <w:rPr>
          <w:rFonts w:ascii="楷体" w:hAnsi="楷体" w:eastAsia="楷体"/>
          <w:sz w:val="28"/>
          <w:szCs w:val="28"/>
        </w:rPr>
        <w:t>读音不同的一项是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 xml:space="preserve">A.回答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B.答应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C.答案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D.答题</w:t>
      </w:r>
    </w:p>
    <w:p w14:paraId="6D587373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4.</w:t>
      </w:r>
      <w:r>
        <w:rPr>
          <w:rFonts w:hint="eastAsia" w:ascii="楷体" w:hAnsi="楷体" w:eastAsia="楷体"/>
          <w:sz w:val="28"/>
          <w:szCs w:val="28"/>
        </w:rPr>
        <w:t>“</w:t>
      </w:r>
      <w:r>
        <w:rPr>
          <w:rFonts w:ascii="楷体" w:hAnsi="楷体" w:eastAsia="楷体"/>
          <w:sz w:val="28"/>
          <w:szCs w:val="28"/>
        </w:rPr>
        <w:t>都</w:t>
      </w:r>
      <w:r>
        <w:rPr>
          <w:rFonts w:hint="eastAsia" w:ascii="楷体" w:hAnsi="楷体" w:eastAsia="楷体"/>
          <w:sz w:val="28"/>
          <w:szCs w:val="28"/>
        </w:rPr>
        <w:t>”</w:t>
      </w:r>
      <w:r>
        <w:rPr>
          <w:rFonts w:ascii="楷体" w:hAnsi="楷体" w:eastAsia="楷体"/>
          <w:sz w:val="28"/>
          <w:szCs w:val="28"/>
        </w:rPr>
        <w:t>读音不同的一项是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 xml:space="preserve">A.成都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B.首都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C.都市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D.都好</w:t>
      </w:r>
    </w:p>
    <w:p w14:paraId="37A07CDB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5.</w:t>
      </w:r>
      <w:r>
        <w:rPr>
          <w:rFonts w:hint="eastAsia" w:ascii="楷体" w:hAnsi="楷体" w:eastAsia="楷体"/>
          <w:sz w:val="28"/>
          <w:szCs w:val="28"/>
        </w:rPr>
        <w:t>请大家（àn）时到校</w:t>
      </w:r>
      <w:r>
        <w:rPr>
          <w:rFonts w:ascii="楷体" w:hAnsi="楷体" w:eastAsia="楷体"/>
          <w:sz w:val="28"/>
          <w:szCs w:val="28"/>
        </w:rPr>
        <w:t>。正确的汉字是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【基础中文二级】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</w:t>
      </w:r>
      <w:r>
        <w:rPr>
          <w:rFonts w:hint="eastAsia" w:ascii="楷体" w:hAnsi="楷体" w:eastAsia="楷体"/>
          <w:sz w:val="28"/>
          <w:szCs w:val="28"/>
        </w:rPr>
        <w:t xml:space="preserve">按   </w:t>
      </w:r>
      <w:r>
        <w:rPr>
          <w:rFonts w:ascii="楷体" w:hAnsi="楷体" w:eastAsia="楷体"/>
          <w:sz w:val="28"/>
          <w:szCs w:val="28"/>
        </w:rPr>
        <w:t>B.</w:t>
      </w:r>
      <w:r>
        <w:rPr>
          <w:rFonts w:hint="eastAsia" w:ascii="楷体" w:hAnsi="楷体" w:eastAsia="楷体"/>
          <w:sz w:val="28"/>
          <w:szCs w:val="28"/>
        </w:rPr>
        <w:t xml:space="preserve">安   </w:t>
      </w:r>
      <w:r>
        <w:rPr>
          <w:rFonts w:ascii="楷体" w:hAnsi="楷体" w:eastAsia="楷体"/>
          <w:sz w:val="28"/>
          <w:szCs w:val="28"/>
        </w:rPr>
        <w:t xml:space="preserve"> C.</w:t>
      </w:r>
      <w:r>
        <w:rPr>
          <w:rFonts w:hint="eastAsia" w:ascii="楷体" w:hAnsi="楷体" w:eastAsia="楷体"/>
          <w:sz w:val="28"/>
          <w:szCs w:val="28"/>
        </w:rPr>
        <w:t xml:space="preserve">暗   </w:t>
      </w:r>
      <w:r>
        <w:rPr>
          <w:rFonts w:ascii="楷体" w:hAnsi="楷体" w:eastAsia="楷体"/>
          <w:sz w:val="28"/>
          <w:szCs w:val="28"/>
        </w:rPr>
        <w:t xml:space="preserve"> D.</w:t>
      </w:r>
      <w:r>
        <w:rPr>
          <w:rFonts w:hint="eastAsia" w:ascii="楷体" w:hAnsi="楷体" w:eastAsia="楷体"/>
          <w:sz w:val="28"/>
          <w:szCs w:val="28"/>
        </w:rPr>
        <w:t>岸</w:t>
      </w:r>
    </w:p>
    <w:p w14:paraId="376FC74E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6.我一（yǒu）时间就学习。正确的汉字是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A.又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B.友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C.有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D.由</w:t>
      </w:r>
    </w:p>
    <w:p w14:paraId="43319A63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7.</w:t>
      </w:r>
      <w:r>
        <w:rPr>
          <w:rFonts w:hint="eastAsia" w:ascii="楷体" w:hAnsi="楷体" w:eastAsia="楷体"/>
          <w:sz w:val="28"/>
          <w:szCs w:val="28"/>
        </w:rPr>
        <w:t>他是一个（chéng）实的人吗</w:t>
      </w:r>
      <w:r>
        <w:rPr>
          <w:rFonts w:ascii="楷体" w:hAnsi="楷体" w:eastAsia="楷体"/>
          <w:sz w:val="28"/>
          <w:szCs w:val="28"/>
        </w:rPr>
        <w:t>？正确的汉字是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【基础中文二级】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</w:t>
      </w:r>
      <w:r>
        <w:rPr>
          <w:rFonts w:hint="eastAsia" w:ascii="楷体" w:hAnsi="楷体" w:eastAsia="楷体"/>
          <w:sz w:val="28"/>
          <w:szCs w:val="28"/>
        </w:rPr>
        <w:t>成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B.</w:t>
      </w:r>
      <w:r>
        <w:rPr>
          <w:rFonts w:hint="eastAsia" w:ascii="楷体" w:hAnsi="楷体" w:eastAsia="楷体"/>
          <w:sz w:val="28"/>
          <w:szCs w:val="28"/>
        </w:rPr>
        <w:t>城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C.</w:t>
      </w:r>
      <w:r>
        <w:rPr>
          <w:rFonts w:hint="eastAsia" w:ascii="楷体" w:hAnsi="楷体" w:eastAsia="楷体"/>
          <w:sz w:val="28"/>
          <w:szCs w:val="28"/>
        </w:rPr>
        <w:t xml:space="preserve">诚   </w:t>
      </w:r>
      <w:r>
        <w:rPr>
          <w:rFonts w:ascii="楷体" w:hAnsi="楷体" w:eastAsia="楷体"/>
          <w:sz w:val="28"/>
          <w:szCs w:val="28"/>
        </w:rPr>
        <w:t xml:space="preserve"> D.</w:t>
      </w:r>
      <w:r>
        <w:rPr>
          <w:rFonts w:hint="eastAsia" w:ascii="楷体" w:hAnsi="楷体" w:eastAsia="楷体"/>
          <w:sz w:val="28"/>
          <w:szCs w:val="28"/>
        </w:rPr>
        <w:t>乘</w:t>
      </w:r>
    </w:p>
    <w:p w14:paraId="4976D4EE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8.我总是在练习（xiě）字。正确的汉字是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 xml:space="preserve">A.泻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B.写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C.谢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D.些</w:t>
      </w:r>
    </w:p>
    <w:p w14:paraId="294CDB81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9.下列哪个汉字与</w:t>
      </w:r>
      <w:r>
        <w:rPr>
          <w:rFonts w:hint="eastAsia" w:ascii="楷体" w:hAnsi="楷体" w:eastAsia="楷体"/>
          <w:sz w:val="28"/>
          <w:szCs w:val="28"/>
        </w:rPr>
        <w:t>“</w:t>
      </w:r>
      <w:r>
        <w:rPr>
          <w:rFonts w:ascii="楷体" w:hAnsi="楷体" w:eastAsia="楷体"/>
          <w:sz w:val="28"/>
          <w:szCs w:val="28"/>
        </w:rPr>
        <w:t>言语</w:t>
      </w:r>
      <w:r>
        <w:rPr>
          <w:rFonts w:hint="eastAsia" w:ascii="楷体" w:hAnsi="楷体" w:eastAsia="楷体"/>
          <w:sz w:val="28"/>
          <w:szCs w:val="28"/>
        </w:rPr>
        <w:t>”</w:t>
      </w:r>
      <w:r>
        <w:rPr>
          <w:rFonts w:ascii="楷体" w:hAnsi="楷体" w:eastAsia="楷体"/>
          <w:sz w:val="28"/>
          <w:szCs w:val="28"/>
        </w:rPr>
        <w:t>有关？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 xml:space="preserve">A.话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B.活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C.舌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D.适</w:t>
      </w:r>
    </w:p>
    <w:p w14:paraId="5DF9C6A1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10.请选出</w:t>
      </w:r>
      <w:r>
        <w:rPr>
          <w:rFonts w:hint="eastAsia" w:ascii="楷体" w:hAnsi="楷体" w:eastAsia="楷体"/>
          <w:sz w:val="28"/>
          <w:szCs w:val="28"/>
        </w:rPr>
        <w:t>“</w:t>
      </w:r>
      <w:r>
        <w:rPr>
          <w:rFonts w:ascii="楷体" w:hAnsi="楷体" w:eastAsia="楷体"/>
          <w:sz w:val="28"/>
          <w:szCs w:val="28"/>
        </w:rPr>
        <w:t>倒</w:t>
      </w:r>
      <w:r>
        <w:rPr>
          <w:rFonts w:hint="eastAsia" w:ascii="楷体" w:hAnsi="楷体" w:eastAsia="楷体"/>
          <w:sz w:val="28"/>
          <w:szCs w:val="28"/>
        </w:rPr>
        <w:t>”</w:t>
      </w:r>
      <w:r>
        <w:rPr>
          <w:rFonts w:ascii="楷体" w:hAnsi="楷体" w:eastAsia="楷体"/>
          <w:sz w:val="28"/>
          <w:szCs w:val="28"/>
        </w:rPr>
        <w:t>字意义不同的一项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A.他恨不得把心里的话全都倒出来。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B.我出门倒个垃圾的工夫，小狗就跑丢了。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C.刮了一夜的大风，路旁的小树被刮倒了。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D.婚礼上，新郎新娘热情地给客人倒酒。</w:t>
      </w:r>
    </w:p>
    <w:p w14:paraId="518C3822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</w:p>
    <w:p w14:paraId="1BAFB15E">
      <w:pPr>
        <w:numPr>
          <w:ilvl w:val="0"/>
          <w:numId w:val="1"/>
        </w:numPr>
        <w:snapToGrid w:val="0"/>
        <w:spacing w:line="360" w:lineRule="auto"/>
        <w:outlineLvl w:val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选词填空。 (每题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</w:t>
      </w:r>
      <w:r>
        <w:rPr>
          <w:rFonts w:ascii="宋体" w:hAnsi="宋体" w:eastAsia="宋体" w:cs="宋体"/>
          <w:b/>
          <w:bCs/>
          <w:sz w:val="28"/>
          <w:szCs w:val="28"/>
        </w:rPr>
        <w:t>分，共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15</w:t>
      </w:r>
      <w:r>
        <w:rPr>
          <w:rFonts w:ascii="宋体" w:hAnsi="宋体" w:eastAsia="宋体" w:cs="宋体"/>
          <w:b/>
          <w:bCs/>
          <w:sz w:val="28"/>
          <w:szCs w:val="28"/>
        </w:rPr>
        <w:t>分)</w:t>
      </w:r>
    </w:p>
    <w:p w14:paraId="33B8ADFC">
      <w:p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A比例 B沉淀 C导体 D调查 E对称 F火焰</w:t>
      </w:r>
    </w:p>
    <w:p w14:paraId="0230B310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将混合液静置一段时间后，杂质会慢慢（         ）到底部。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60D8D492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蜡烛的蓝色（         ）照亮了房间。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371CF6F3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铜是一种优良的（         ），常被用来制作电线。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2456369E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建筑图纸是按照一定的（         ）来画的。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22F0D41D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这座建筑的左右（         ），显得非常美观。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2EA980A3">
      <w:p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</w:p>
    <w:p w14:paraId="3229B910">
      <w:p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A扩散 B陆地 C溶解 D升 E途径 F斜面</w:t>
      </w:r>
    </w:p>
    <w:p w14:paraId="506CF01B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香味迅速在房间里（         ）</w:t>
      </w:r>
      <w:r>
        <w:rPr>
          <w:rFonts w:hint="eastAsia" w:ascii="楷体" w:hAnsi="楷体" w:eastAsia="楷体" w:cs="楷体"/>
          <w:color w:val="auto"/>
          <w:sz w:val="28"/>
          <w:szCs w:val="36"/>
        </w:rPr>
        <w:t>，</w:t>
      </w:r>
      <w:r>
        <w:rPr>
          <w:rFonts w:hint="eastAsia" w:ascii="楷体" w:hAnsi="楷体" w:eastAsia="楷体" w:cs="楷体"/>
          <w:sz w:val="28"/>
          <w:szCs w:val="36"/>
        </w:rPr>
        <w:t>所有人都闻到了。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42BAC0EA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这个容器刚好能装下五（         ）牛奶。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1588B724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船逐渐靠近（         ），大家都准备好下船了。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16768B57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学习知识的（         ）有很多，阅读是最有效的一种。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6A5DB489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糖放入水中后慢慢（         ），水也变得甜了。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1EF235AE">
      <w:p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</w:p>
    <w:p w14:paraId="429F71E7">
      <w:p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A正比 B坐标 C充电 D均匀 E悬浮 F资料</w:t>
      </w:r>
    </w:p>
    <w:p w14:paraId="6227A1DF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她花了整整一天时间整理研究所需要的参考（         ）。</w:t>
      </w:r>
      <w:r>
        <w:rPr>
          <w:rFonts w:hint="eastAsia" w:ascii="楷体" w:hAnsi="楷体" w:eastAsia="楷体" w:cs="楷体"/>
          <w:color w:val="FF0000"/>
          <w:szCs w:val="36"/>
        </w:rPr>
        <w:t>【理工中文二级】</w:t>
      </w:r>
    </w:p>
    <w:p w14:paraId="460F6084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一般来说，商品的价格和质量成（         ）。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46B719A2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根据地图上的（         ），我们可以准确定位这个城市的位置。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22A0397D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老师要求将颜料（         ）地涂在纸面上。</w:t>
      </w:r>
      <w:r>
        <w:rPr>
          <w:rFonts w:hint="eastAsia" w:ascii="楷体" w:hAnsi="楷体" w:eastAsia="楷体" w:cs="楷体"/>
          <w:color w:val="FF0000"/>
          <w:szCs w:val="36"/>
        </w:rPr>
        <w:t>【理工中文二级】</w:t>
      </w:r>
    </w:p>
    <w:p w14:paraId="777B8CFD">
      <w:pPr>
        <w:numPr>
          <w:ilvl w:val="0"/>
          <w:numId w:val="2"/>
        </w:numPr>
        <w:snapToGrid w:val="0"/>
        <w:spacing w:line="360" w:lineRule="auto"/>
        <w:rPr>
          <w:rFonts w:ascii="楷体" w:hAnsi="楷体" w:eastAsia="楷体" w:cs="楷体"/>
          <w:sz w:val="28"/>
          <w:szCs w:val="36"/>
        </w:rPr>
      </w:pPr>
      <w:r>
        <w:rPr>
          <w:rFonts w:hint="eastAsia" w:ascii="楷体" w:hAnsi="楷体" w:eastAsia="楷体" w:cs="楷体"/>
          <w:sz w:val="28"/>
          <w:szCs w:val="36"/>
        </w:rPr>
        <w:t>手机没电了，他赶紧找充电器给设备（         ）。</w:t>
      </w:r>
      <w:r>
        <w:rPr>
          <w:rFonts w:hint="eastAsia" w:ascii="楷体" w:hAnsi="楷体" w:eastAsia="楷体" w:cs="楷体"/>
          <w:color w:val="FF0000"/>
          <w:szCs w:val="36"/>
        </w:rPr>
        <w:t>【理工中文三级】</w:t>
      </w:r>
    </w:p>
    <w:p w14:paraId="57E04847">
      <w:pPr>
        <w:snapToGrid w:val="0"/>
        <w:spacing w:line="360" w:lineRule="auto"/>
        <w:outlineLvl w:val="0"/>
        <w:rPr>
          <w:rFonts w:ascii="宋体" w:hAnsi="宋体" w:cs="宋体"/>
          <w:b/>
          <w:bCs/>
          <w:sz w:val="28"/>
          <w:szCs w:val="28"/>
        </w:rPr>
      </w:pPr>
    </w:p>
    <w:p w14:paraId="72507B48">
      <w:pPr>
        <w:snapToGrid w:val="0"/>
        <w:spacing w:line="360" w:lineRule="auto"/>
        <w:outlineLvl w:val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三、辨析词语（共8题，26-31每题1分，32-33每题2分，共10分）</w:t>
      </w:r>
    </w:p>
    <w:p w14:paraId="245CE632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  <w:highlight w:val="yellow"/>
        </w:rPr>
        <w:t>26.他采纳了大家的建议。与“采纳</w:t>
      </w:r>
      <w:r>
        <w:rPr>
          <w:rFonts w:hint="eastAsia" w:ascii="楷体" w:hAnsi="楷体" w:eastAsia="楷体"/>
          <w:sz w:val="28"/>
          <w:szCs w:val="28"/>
          <w:highlight w:val="yellow"/>
        </w:rPr>
        <w:t>”</w:t>
      </w:r>
      <w:r>
        <w:rPr>
          <w:rFonts w:ascii="楷体" w:hAnsi="楷体" w:eastAsia="楷体"/>
          <w:sz w:val="28"/>
          <w:szCs w:val="28"/>
          <w:highlight w:val="yellow"/>
        </w:rPr>
        <w:t>意思相近的词是</w:t>
      </w:r>
      <w:r>
        <w:rPr>
          <w:rFonts w:hint="eastAsia" w:ascii="楷体" w:hAnsi="楷体" w:eastAsia="楷体"/>
          <w:sz w:val="28"/>
          <w:szCs w:val="28"/>
          <w:highlight w:val="yellow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【基础中文二级】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  <w:highlight w:val="yellow"/>
        </w:rPr>
        <w:t>A.接受</w:t>
      </w:r>
      <w:r>
        <w:rPr>
          <w:rFonts w:hint="eastAsia" w:ascii="楷体" w:hAnsi="楷体" w:eastAsia="楷体"/>
          <w:sz w:val="28"/>
          <w:szCs w:val="28"/>
          <w:highlight w:val="yellow"/>
        </w:rPr>
        <w:t xml:space="preserve">   </w:t>
      </w:r>
      <w:r>
        <w:rPr>
          <w:rFonts w:ascii="楷体" w:hAnsi="楷体" w:eastAsia="楷体"/>
          <w:sz w:val="28"/>
          <w:szCs w:val="28"/>
          <w:highlight w:val="yellow"/>
        </w:rPr>
        <w:t xml:space="preserve"> B.采取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C.采集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D.收取</w:t>
      </w:r>
    </w:p>
    <w:p w14:paraId="2F13057A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27.</w:t>
      </w:r>
      <w:r>
        <w:rPr>
          <w:rFonts w:hint="eastAsia" w:ascii="楷体" w:hAnsi="楷体" w:eastAsia="楷体"/>
          <w:sz w:val="28"/>
          <w:szCs w:val="28"/>
        </w:rPr>
        <w:t>我们快迟到了，赶快走</w:t>
      </w:r>
      <w:r>
        <w:rPr>
          <w:rFonts w:ascii="楷体" w:hAnsi="楷体" w:eastAsia="楷体"/>
          <w:sz w:val="28"/>
          <w:szCs w:val="28"/>
        </w:rPr>
        <w:t>。与“</w:t>
      </w:r>
      <w:r>
        <w:rPr>
          <w:rFonts w:hint="eastAsia" w:ascii="楷体" w:hAnsi="楷体" w:eastAsia="楷体"/>
          <w:sz w:val="28"/>
          <w:szCs w:val="28"/>
        </w:rPr>
        <w:t>赶快”</w:t>
      </w:r>
      <w:r>
        <w:rPr>
          <w:rFonts w:ascii="楷体" w:hAnsi="楷体" w:eastAsia="楷体"/>
          <w:sz w:val="28"/>
          <w:szCs w:val="28"/>
        </w:rPr>
        <w:t>意思相近的词是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</w:t>
      </w:r>
      <w:r>
        <w:rPr>
          <w:rFonts w:hint="eastAsia" w:ascii="楷体" w:hAnsi="楷体" w:eastAsia="楷体"/>
          <w:sz w:val="28"/>
          <w:szCs w:val="28"/>
        </w:rPr>
        <w:t xml:space="preserve">赶走   </w:t>
      </w:r>
      <w:r>
        <w:rPr>
          <w:rFonts w:ascii="楷体" w:hAnsi="楷体" w:eastAsia="楷体"/>
          <w:sz w:val="28"/>
          <w:szCs w:val="28"/>
        </w:rPr>
        <w:t xml:space="preserve"> B.</w:t>
      </w:r>
      <w:r>
        <w:rPr>
          <w:rFonts w:hint="eastAsia" w:ascii="楷体" w:hAnsi="楷体" w:eastAsia="楷体"/>
          <w:sz w:val="28"/>
          <w:szCs w:val="28"/>
        </w:rPr>
        <w:t xml:space="preserve">快速  </w:t>
      </w:r>
      <w:r>
        <w:rPr>
          <w:rFonts w:ascii="楷体" w:hAnsi="楷体" w:eastAsia="楷体"/>
          <w:sz w:val="28"/>
          <w:szCs w:val="28"/>
        </w:rPr>
        <w:t xml:space="preserve"> C.</w:t>
      </w:r>
      <w:r>
        <w:rPr>
          <w:rFonts w:hint="eastAsia" w:ascii="楷体" w:hAnsi="楷体" w:eastAsia="楷体"/>
          <w:sz w:val="28"/>
          <w:szCs w:val="28"/>
        </w:rPr>
        <w:t>赶紧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D.</w:t>
      </w:r>
      <w:r>
        <w:rPr>
          <w:rFonts w:hint="eastAsia" w:ascii="楷体" w:hAnsi="楷体" w:eastAsia="楷体"/>
          <w:sz w:val="28"/>
          <w:szCs w:val="28"/>
        </w:rPr>
        <w:t>慢慢</w:t>
      </w:r>
    </w:p>
    <w:p w14:paraId="19F40347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28.</w:t>
      </w:r>
      <w:r>
        <w:rPr>
          <w:rFonts w:hint="eastAsia" w:ascii="楷体" w:hAnsi="楷体" w:eastAsia="楷体"/>
          <w:sz w:val="28"/>
          <w:szCs w:val="28"/>
        </w:rPr>
        <w:t>多数愿意去国外旅游</w:t>
      </w:r>
      <w:r>
        <w:rPr>
          <w:rFonts w:ascii="楷体" w:hAnsi="楷体" w:eastAsia="楷体"/>
          <w:sz w:val="28"/>
          <w:szCs w:val="28"/>
        </w:rPr>
        <w:t>。与“</w:t>
      </w:r>
      <w:r>
        <w:rPr>
          <w:rFonts w:hint="eastAsia" w:ascii="楷体" w:hAnsi="楷体" w:eastAsia="楷体"/>
          <w:sz w:val="28"/>
          <w:szCs w:val="28"/>
        </w:rPr>
        <w:t>多数</w:t>
      </w:r>
      <w:r>
        <w:rPr>
          <w:rFonts w:ascii="楷体" w:hAnsi="楷体" w:eastAsia="楷体"/>
          <w:sz w:val="28"/>
          <w:szCs w:val="28"/>
        </w:rPr>
        <w:t>”意思相</w:t>
      </w:r>
      <w:r>
        <w:rPr>
          <w:rFonts w:hint="eastAsia" w:ascii="楷体" w:hAnsi="楷体" w:eastAsia="楷体"/>
          <w:sz w:val="28"/>
          <w:szCs w:val="28"/>
        </w:rPr>
        <w:t>反</w:t>
      </w:r>
      <w:r>
        <w:rPr>
          <w:rFonts w:ascii="楷体" w:hAnsi="楷体" w:eastAsia="楷体"/>
          <w:sz w:val="28"/>
          <w:szCs w:val="28"/>
        </w:rPr>
        <w:t>的词是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</w:t>
      </w:r>
      <w:r>
        <w:rPr>
          <w:rFonts w:hint="eastAsia" w:ascii="楷体" w:hAnsi="楷体" w:eastAsia="楷体"/>
          <w:sz w:val="28"/>
          <w:szCs w:val="28"/>
        </w:rPr>
        <w:t>大部分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B.</w:t>
      </w:r>
      <w:r>
        <w:rPr>
          <w:rFonts w:hint="eastAsia" w:ascii="楷体" w:hAnsi="楷体" w:eastAsia="楷体"/>
          <w:sz w:val="28"/>
          <w:szCs w:val="28"/>
        </w:rPr>
        <w:t xml:space="preserve">少数   </w:t>
      </w:r>
      <w:r>
        <w:rPr>
          <w:rFonts w:ascii="楷体" w:hAnsi="楷体" w:eastAsia="楷体"/>
          <w:sz w:val="28"/>
          <w:szCs w:val="28"/>
        </w:rPr>
        <w:t xml:space="preserve"> C.</w:t>
      </w:r>
      <w:r>
        <w:rPr>
          <w:rFonts w:hint="eastAsia" w:ascii="楷体" w:hAnsi="楷体" w:eastAsia="楷体"/>
          <w:sz w:val="28"/>
          <w:szCs w:val="28"/>
        </w:rPr>
        <w:t>大多数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D.</w:t>
      </w:r>
      <w:r>
        <w:rPr>
          <w:rFonts w:hint="eastAsia" w:ascii="楷体" w:hAnsi="楷体" w:eastAsia="楷体"/>
          <w:sz w:val="28"/>
          <w:szCs w:val="28"/>
        </w:rPr>
        <w:t>一般</w:t>
      </w:r>
    </w:p>
    <w:p w14:paraId="13DA20FE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29.</w:t>
      </w:r>
      <w:r>
        <w:rPr>
          <w:rFonts w:hint="eastAsia" w:ascii="楷体" w:hAnsi="楷体" w:eastAsia="楷体"/>
          <w:sz w:val="28"/>
          <w:szCs w:val="28"/>
        </w:rPr>
        <w:t>他肯定了我的做法</w:t>
      </w:r>
      <w:r>
        <w:rPr>
          <w:rFonts w:ascii="楷体" w:hAnsi="楷体" w:eastAsia="楷体"/>
          <w:sz w:val="28"/>
          <w:szCs w:val="28"/>
        </w:rPr>
        <w:t>。与“</w:t>
      </w:r>
      <w:r>
        <w:rPr>
          <w:rFonts w:hint="eastAsia" w:ascii="楷体" w:hAnsi="楷体" w:eastAsia="楷体"/>
          <w:sz w:val="28"/>
          <w:szCs w:val="28"/>
        </w:rPr>
        <w:t>肯定</w:t>
      </w:r>
      <w:r>
        <w:rPr>
          <w:rFonts w:ascii="楷体" w:hAnsi="楷体" w:eastAsia="楷体"/>
          <w:sz w:val="28"/>
          <w:szCs w:val="28"/>
        </w:rPr>
        <w:t>”意思相</w:t>
      </w:r>
      <w:r>
        <w:rPr>
          <w:rFonts w:hint="eastAsia" w:ascii="楷体" w:hAnsi="楷体" w:eastAsia="楷体"/>
          <w:sz w:val="28"/>
          <w:szCs w:val="28"/>
        </w:rPr>
        <w:t>反</w:t>
      </w:r>
      <w:r>
        <w:rPr>
          <w:rFonts w:ascii="楷体" w:hAnsi="楷体" w:eastAsia="楷体"/>
          <w:sz w:val="28"/>
          <w:szCs w:val="28"/>
        </w:rPr>
        <w:t>的词是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</w:t>
      </w:r>
      <w:r>
        <w:rPr>
          <w:rFonts w:hint="eastAsia" w:ascii="楷体" w:hAnsi="楷体" w:eastAsia="楷体"/>
          <w:sz w:val="28"/>
          <w:szCs w:val="28"/>
        </w:rPr>
        <w:t xml:space="preserve">一定   </w:t>
      </w:r>
      <w:r>
        <w:rPr>
          <w:rFonts w:ascii="楷体" w:hAnsi="楷体" w:eastAsia="楷体"/>
          <w:sz w:val="28"/>
          <w:szCs w:val="28"/>
        </w:rPr>
        <w:t xml:space="preserve"> B.</w:t>
      </w:r>
      <w:r>
        <w:rPr>
          <w:rFonts w:hint="eastAsia" w:ascii="楷体" w:hAnsi="楷体" w:eastAsia="楷体"/>
          <w:sz w:val="28"/>
          <w:szCs w:val="28"/>
        </w:rPr>
        <w:t>否定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C.</w:t>
      </w:r>
      <w:r>
        <w:rPr>
          <w:rFonts w:hint="eastAsia" w:ascii="楷体" w:hAnsi="楷体" w:eastAsia="楷体"/>
          <w:sz w:val="28"/>
          <w:szCs w:val="28"/>
        </w:rPr>
        <w:t>同意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D.</w:t>
      </w:r>
      <w:r>
        <w:rPr>
          <w:rFonts w:hint="eastAsia" w:ascii="楷体" w:hAnsi="楷体" w:eastAsia="楷体"/>
          <w:sz w:val="28"/>
          <w:szCs w:val="28"/>
        </w:rPr>
        <w:t>支持</w:t>
      </w:r>
    </w:p>
    <w:p w14:paraId="23E807DC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30.</w:t>
      </w:r>
      <w:r>
        <w:rPr>
          <w:rFonts w:hint="eastAsia" w:ascii="楷体" w:hAnsi="楷体" w:eastAsia="楷体"/>
          <w:sz w:val="28"/>
          <w:szCs w:val="28"/>
        </w:rPr>
        <w:t>有很多方式可以获得我想要的</w:t>
      </w:r>
      <w:r>
        <w:rPr>
          <w:rFonts w:ascii="楷体" w:hAnsi="楷体" w:eastAsia="楷体"/>
          <w:sz w:val="28"/>
          <w:szCs w:val="28"/>
        </w:rPr>
        <w:t>。与“</w:t>
      </w:r>
      <w:r>
        <w:rPr>
          <w:rFonts w:hint="eastAsia" w:ascii="楷体" w:hAnsi="楷体" w:eastAsia="楷体"/>
          <w:sz w:val="28"/>
          <w:szCs w:val="28"/>
        </w:rPr>
        <w:t>方式</w:t>
      </w:r>
      <w:r>
        <w:rPr>
          <w:rFonts w:ascii="楷体" w:hAnsi="楷体" w:eastAsia="楷体"/>
          <w:sz w:val="28"/>
          <w:szCs w:val="28"/>
        </w:rPr>
        <w:t>”意思相</w:t>
      </w:r>
      <w:r>
        <w:rPr>
          <w:rFonts w:hint="eastAsia" w:ascii="楷体" w:hAnsi="楷体" w:eastAsia="楷体"/>
          <w:sz w:val="28"/>
          <w:szCs w:val="28"/>
        </w:rPr>
        <w:t>近</w:t>
      </w:r>
      <w:r>
        <w:rPr>
          <w:rFonts w:ascii="楷体" w:hAnsi="楷体" w:eastAsia="楷体"/>
          <w:sz w:val="28"/>
          <w:szCs w:val="28"/>
        </w:rPr>
        <w:t>的词是</w:t>
      </w:r>
      <w:r>
        <w:rPr>
          <w:rFonts w:hint="eastAsia" w:ascii="楷体" w:hAnsi="楷体" w:eastAsia="楷体"/>
          <w:sz w:val="28"/>
          <w:szCs w:val="28"/>
        </w:rPr>
        <w:t>（   ）。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</w:t>
      </w:r>
      <w:r>
        <w:rPr>
          <w:rFonts w:hint="eastAsia" w:ascii="楷体" w:hAnsi="楷体" w:eastAsia="楷体"/>
          <w:sz w:val="28"/>
          <w:szCs w:val="28"/>
        </w:rPr>
        <w:t xml:space="preserve">方法   </w:t>
      </w:r>
      <w:r>
        <w:rPr>
          <w:rFonts w:ascii="楷体" w:hAnsi="楷体" w:eastAsia="楷体"/>
          <w:sz w:val="28"/>
          <w:szCs w:val="28"/>
        </w:rPr>
        <w:t xml:space="preserve"> B.</w:t>
      </w:r>
      <w:r>
        <w:rPr>
          <w:rFonts w:hint="eastAsia" w:ascii="楷体" w:hAnsi="楷体" w:eastAsia="楷体"/>
          <w:sz w:val="28"/>
          <w:szCs w:val="28"/>
        </w:rPr>
        <w:t>行为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C.</w:t>
      </w:r>
      <w:r>
        <w:rPr>
          <w:rFonts w:hint="eastAsia" w:ascii="楷体" w:hAnsi="楷体" w:eastAsia="楷体"/>
          <w:sz w:val="28"/>
          <w:szCs w:val="28"/>
        </w:rPr>
        <w:t xml:space="preserve">方面   </w:t>
      </w:r>
      <w:r>
        <w:rPr>
          <w:rFonts w:ascii="楷体" w:hAnsi="楷体" w:eastAsia="楷体"/>
          <w:sz w:val="28"/>
          <w:szCs w:val="28"/>
        </w:rPr>
        <w:t xml:space="preserve"> D.</w:t>
      </w:r>
      <w:r>
        <w:rPr>
          <w:rFonts w:hint="eastAsia" w:ascii="楷体" w:hAnsi="楷体" w:eastAsia="楷体"/>
          <w:sz w:val="28"/>
          <w:szCs w:val="28"/>
        </w:rPr>
        <w:t>做法</w:t>
      </w:r>
    </w:p>
    <w:p w14:paraId="0FB6010D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31.他的解释非常合理，令人信服。与“合理”意思相反的词是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A.荒谬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B.合适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C.合规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>D.正确</w:t>
      </w:r>
    </w:p>
    <w:p w14:paraId="62559C32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32.他的意志很坚定，不会被困难吓倒。与“坚定”意思相反的词是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【基础中文二级】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A.坚决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B.坚强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C.动摇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ascii="楷体" w:hAnsi="楷体" w:eastAsia="楷体"/>
          <w:sz w:val="28"/>
          <w:szCs w:val="28"/>
        </w:rPr>
        <w:t xml:space="preserve"> D.果断</w:t>
      </w:r>
    </w:p>
    <w:p w14:paraId="6C8F9848">
      <w:pPr>
        <w:snapToGrid w:val="0"/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33.</w:t>
      </w:r>
      <w:r>
        <w:rPr>
          <w:rFonts w:hint="eastAsia" w:ascii="楷体" w:hAnsi="楷体" w:eastAsia="楷体"/>
          <w:sz w:val="28"/>
          <w:szCs w:val="28"/>
        </w:rPr>
        <w:t>妈妈很放心</w:t>
      </w:r>
      <w:r>
        <w:rPr>
          <w:rFonts w:ascii="楷体" w:hAnsi="楷体" w:eastAsia="楷体"/>
          <w:sz w:val="28"/>
          <w:szCs w:val="28"/>
        </w:rPr>
        <w:t>。与“</w:t>
      </w:r>
      <w:r>
        <w:rPr>
          <w:rFonts w:hint="eastAsia" w:ascii="楷体" w:hAnsi="楷体" w:eastAsia="楷体"/>
          <w:sz w:val="28"/>
          <w:szCs w:val="28"/>
        </w:rPr>
        <w:t>放心</w:t>
      </w:r>
      <w:r>
        <w:rPr>
          <w:rFonts w:ascii="楷体" w:hAnsi="楷体" w:eastAsia="楷体"/>
          <w:sz w:val="28"/>
          <w:szCs w:val="28"/>
        </w:rPr>
        <w:t>”意思相反的词是</w:t>
      </w:r>
      <w:r>
        <w:rPr>
          <w:rFonts w:hint="eastAsia" w:ascii="楷体" w:hAnsi="楷体" w:eastAsia="楷体"/>
          <w:sz w:val="28"/>
          <w:szCs w:val="28"/>
        </w:rPr>
        <w:t>（   ）</w:t>
      </w:r>
      <w:r>
        <w:rPr>
          <w:rFonts w:hint="eastAsia" w:ascii="楷体" w:hAnsi="楷体" w:eastAsia="楷体"/>
          <w:color w:val="FF0000"/>
          <w:szCs w:val="28"/>
        </w:rPr>
        <w:t>【基础中文一级】</w:t>
      </w:r>
      <w:r>
        <w:rPr>
          <w:rFonts w:ascii="楷体" w:hAnsi="楷体" w:eastAsia="楷体"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w:t>A.</w:t>
      </w:r>
      <w:r>
        <w:rPr>
          <w:rFonts w:hint="eastAsia" w:ascii="楷体" w:hAnsi="楷体" w:eastAsia="楷体"/>
          <w:sz w:val="28"/>
          <w:szCs w:val="28"/>
        </w:rPr>
        <w:t xml:space="preserve">心情   </w:t>
      </w:r>
      <w:r>
        <w:rPr>
          <w:rFonts w:ascii="楷体" w:hAnsi="楷体" w:eastAsia="楷体"/>
          <w:sz w:val="28"/>
          <w:szCs w:val="28"/>
        </w:rPr>
        <w:t xml:space="preserve"> B.</w:t>
      </w:r>
      <w:r>
        <w:rPr>
          <w:rFonts w:hint="eastAsia" w:ascii="楷体" w:hAnsi="楷体" w:eastAsia="楷体"/>
          <w:sz w:val="28"/>
          <w:szCs w:val="28"/>
        </w:rPr>
        <w:t xml:space="preserve">安稳   </w:t>
      </w:r>
      <w:r>
        <w:rPr>
          <w:rFonts w:ascii="楷体" w:hAnsi="楷体" w:eastAsia="楷体"/>
          <w:sz w:val="28"/>
          <w:szCs w:val="28"/>
        </w:rPr>
        <w:t xml:space="preserve"> C.</w:t>
      </w:r>
      <w:r>
        <w:rPr>
          <w:rFonts w:hint="eastAsia" w:ascii="楷体" w:hAnsi="楷体" w:eastAsia="楷体"/>
          <w:sz w:val="28"/>
          <w:szCs w:val="28"/>
        </w:rPr>
        <w:t xml:space="preserve">安心   </w:t>
      </w:r>
      <w:r>
        <w:rPr>
          <w:rFonts w:ascii="楷体" w:hAnsi="楷体" w:eastAsia="楷体"/>
          <w:sz w:val="28"/>
          <w:szCs w:val="28"/>
        </w:rPr>
        <w:t xml:space="preserve"> D.</w:t>
      </w:r>
      <w:r>
        <w:rPr>
          <w:rFonts w:hint="eastAsia" w:ascii="楷体" w:hAnsi="楷体" w:eastAsia="楷体"/>
          <w:sz w:val="28"/>
          <w:szCs w:val="28"/>
        </w:rPr>
        <w:t>担心</w:t>
      </w:r>
    </w:p>
    <w:p w14:paraId="1E58A18E">
      <w:pPr>
        <w:snapToGrid w:val="0"/>
        <w:spacing w:line="360" w:lineRule="auto"/>
        <w:outlineLvl w:val="0"/>
        <w:rPr>
          <w:rFonts w:ascii="宋体" w:hAnsi="宋体" w:cs="宋体"/>
          <w:b/>
          <w:bCs/>
          <w:sz w:val="28"/>
          <w:szCs w:val="28"/>
        </w:rPr>
      </w:pPr>
    </w:p>
    <w:p w14:paraId="43074556">
      <w:pPr>
        <w:snapToGrid w:val="0"/>
        <w:spacing w:line="360" w:lineRule="auto"/>
        <w:outlineLvl w:val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</w:t>
      </w:r>
      <w:r>
        <w:rPr>
          <w:rFonts w:ascii="宋体" w:hAnsi="宋体" w:eastAsia="宋体" w:cs="宋体"/>
          <w:b/>
          <w:bCs/>
          <w:sz w:val="28"/>
          <w:szCs w:val="28"/>
        </w:rPr>
        <w:t>选词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成段</w:t>
      </w:r>
      <w:r>
        <w:rPr>
          <w:rFonts w:ascii="宋体" w:hAnsi="宋体" w:eastAsia="宋体" w:cs="宋体"/>
          <w:b/>
          <w:bCs/>
          <w:sz w:val="28"/>
          <w:szCs w:val="28"/>
        </w:rPr>
        <w:t>。 (每题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</w:t>
      </w:r>
      <w:r>
        <w:rPr>
          <w:rFonts w:ascii="宋体" w:hAnsi="宋体" w:eastAsia="宋体" w:cs="宋体"/>
          <w:b/>
          <w:bCs/>
          <w:sz w:val="28"/>
          <w:szCs w:val="28"/>
        </w:rPr>
        <w:t>分，共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15</w:t>
      </w:r>
      <w:r>
        <w:rPr>
          <w:rFonts w:ascii="宋体" w:hAnsi="宋体" w:eastAsia="宋体" w:cs="宋体"/>
          <w:b/>
          <w:bCs/>
          <w:sz w:val="28"/>
          <w:szCs w:val="28"/>
        </w:rPr>
        <w:t>分)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</w:t>
      </w:r>
    </w:p>
    <w:p w14:paraId="33EDF0CD">
      <w:pPr>
        <w:snapToGrid w:val="0"/>
        <w:spacing w:line="360" w:lineRule="auto"/>
        <w:ind w:firstLine="560" w:firstLineChars="200"/>
        <w:rPr>
          <w:rFonts w:ascii="楷体" w:hAnsi="楷体" w:eastAsia="楷体"/>
          <w:sz w:val="28"/>
          <w:szCs w:val="36"/>
        </w:rPr>
      </w:pPr>
      <w:r>
        <w:rPr>
          <w:rFonts w:hint="eastAsia" w:ascii="楷体" w:hAnsi="楷体" w:eastAsia="楷体"/>
          <w:sz w:val="28"/>
          <w:szCs w:val="36"/>
        </w:rPr>
        <w:t>34-38 A. 液体 B. 加热 C. 实验 D. 试管 E. 沸腾</w:t>
      </w:r>
    </w:p>
    <w:p w14:paraId="06C73285">
      <w:pPr>
        <w:snapToGrid w:val="0"/>
        <w:spacing w:line="360" w:lineRule="auto"/>
        <w:ind w:firstLine="560" w:firstLineChars="200"/>
        <w:rPr>
          <w:rFonts w:ascii="楷体" w:hAnsi="楷体" w:eastAsia="楷体"/>
          <w:sz w:val="28"/>
          <w:szCs w:val="36"/>
        </w:rPr>
      </w:pPr>
      <w:r>
        <w:rPr>
          <w:rFonts w:hint="eastAsia" w:ascii="楷体" w:hAnsi="楷体" w:eastAsia="楷体"/>
          <w:sz w:val="28"/>
          <w:szCs w:val="36"/>
        </w:rPr>
        <w:t>在 34. （     ）课上，我们先往 35. （     ）里倒入 36. （     ），再用酒精灯加热。过了一会儿，试管里的液体开始冒泡，慢慢变成了  37.（     ）的状态。这就是液体受热后变成气体的现象，只要持续38.（     ），直到温度达到一定程度，液体就会沸腾，这个过程在生活中也很常见，比如煮开水的时候。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3D5B06B9">
      <w:pPr>
        <w:snapToGrid w:val="0"/>
        <w:spacing w:line="360" w:lineRule="auto"/>
        <w:ind w:firstLine="560" w:firstLineChars="200"/>
        <w:rPr>
          <w:rFonts w:ascii="楷体" w:hAnsi="楷体" w:eastAsia="楷体"/>
          <w:sz w:val="28"/>
          <w:szCs w:val="36"/>
        </w:rPr>
      </w:pPr>
    </w:p>
    <w:p w14:paraId="39874D89">
      <w:pPr>
        <w:snapToGrid w:val="0"/>
        <w:spacing w:line="360" w:lineRule="auto"/>
        <w:ind w:firstLine="560" w:firstLineChars="200"/>
        <w:rPr>
          <w:rFonts w:ascii="楷体" w:hAnsi="楷体" w:eastAsia="楷体"/>
          <w:sz w:val="28"/>
          <w:szCs w:val="36"/>
        </w:rPr>
      </w:pPr>
      <w:r>
        <w:rPr>
          <w:rFonts w:hint="eastAsia" w:ascii="楷体" w:hAnsi="楷体" w:eastAsia="楷体"/>
          <w:sz w:val="28"/>
          <w:szCs w:val="36"/>
        </w:rPr>
        <w:t>39-43 A. 测量 B. 刻度尺 C. 长度 D. 长方形 E. 面积</w:t>
      </w:r>
    </w:p>
    <w:p w14:paraId="58031FD5">
      <w:pPr>
        <w:snapToGrid w:val="0"/>
        <w:spacing w:line="360" w:lineRule="auto"/>
        <w:ind w:firstLine="560" w:firstLineChars="200"/>
        <w:rPr>
          <w:rFonts w:ascii="楷体" w:hAnsi="楷体" w:eastAsia="楷体"/>
          <w:sz w:val="28"/>
          <w:szCs w:val="36"/>
        </w:rPr>
      </w:pPr>
      <w:r>
        <w:rPr>
          <w:rFonts w:hint="eastAsia" w:ascii="楷体" w:hAnsi="楷体" w:eastAsia="楷体"/>
          <w:sz w:val="28"/>
          <w:szCs w:val="36"/>
        </w:rPr>
        <w:t>上数学课时，老师让我们用 39. （     ）做测量练习。首先，我们要量出 40. （     ）纸板每条边的 41. （     ），把数据记下来后，再用 “长乘宽” 的方法算出它的 42. （     ）。这个过程很简单，只要认真43.（     ）、仔细计算，就能快速得出正确结果，还能帮我们更好地理解图形和尺寸的关系。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4DA87B74">
      <w:pPr>
        <w:snapToGrid w:val="0"/>
        <w:spacing w:line="360" w:lineRule="auto"/>
        <w:ind w:firstLine="560" w:firstLineChars="200"/>
        <w:rPr>
          <w:rFonts w:ascii="楷体" w:hAnsi="楷体" w:eastAsia="楷体"/>
          <w:sz w:val="28"/>
          <w:szCs w:val="36"/>
        </w:rPr>
      </w:pPr>
    </w:p>
    <w:p w14:paraId="4F11F248">
      <w:pPr>
        <w:snapToGrid w:val="0"/>
        <w:spacing w:line="360" w:lineRule="auto"/>
        <w:ind w:firstLine="560" w:firstLineChars="200"/>
        <w:rPr>
          <w:rFonts w:ascii="楷体" w:hAnsi="楷体" w:eastAsia="楷体"/>
          <w:sz w:val="28"/>
          <w:szCs w:val="36"/>
        </w:rPr>
      </w:pPr>
      <w:r>
        <w:rPr>
          <w:rFonts w:hint="eastAsia" w:ascii="楷体" w:hAnsi="楷体" w:eastAsia="楷体"/>
          <w:sz w:val="28"/>
          <w:szCs w:val="36"/>
        </w:rPr>
        <w:t xml:space="preserve">44-48 A. 浮力 B. 漂浮 C. 烧杯 D. </w:t>
      </w:r>
      <w:r>
        <w:rPr>
          <w:rFonts w:hint="eastAsia" w:ascii="楷体" w:hAnsi="楷体" w:eastAsia="楷体"/>
          <w:sz w:val="28"/>
          <w:szCs w:val="36"/>
          <w:lang w:val="en-US" w:eastAsia="zh-CN"/>
        </w:rPr>
        <w:t xml:space="preserve">金属 </w:t>
      </w:r>
      <w:r>
        <w:rPr>
          <w:rFonts w:hint="eastAsia" w:ascii="楷体" w:hAnsi="楷体" w:eastAsia="楷体"/>
          <w:sz w:val="28"/>
          <w:szCs w:val="36"/>
        </w:rPr>
        <w:t xml:space="preserve"> E. 密度</w:t>
      </w:r>
    </w:p>
    <w:p w14:paraId="74970C19">
      <w:pPr>
        <w:snapToGrid w:val="0"/>
        <w:spacing w:line="360" w:lineRule="auto"/>
        <w:ind w:firstLine="560" w:firstLineChars="200"/>
        <w:rPr>
          <w:rFonts w:eastAsia="楷体"/>
          <w:sz w:val="28"/>
          <w:szCs w:val="36"/>
        </w:rPr>
      </w:pPr>
      <w:r>
        <w:rPr>
          <w:rFonts w:hint="eastAsia" w:ascii="楷体" w:hAnsi="楷体" w:eastAsia="楷体"/>
          <w:sz w:val="28"/>
          <w:szCs w:val="36"/>
        </w:rPr>
        <w:t>做物理小实验时，我们先往 44. （     ）里倒半杯清水，再把一块木块轻轻放进去，发现木块会 45. （     ）在水面上，这是因为木块受到了水的 46. （     ）。接着换一块铁块放入</w:t>
      </w:r>
      <w:r>
        <w:rPr>
          <w:rFonts w:hint="eastAsia" w:ascii="楷体" w:hAnsi="楷体" w:eastAsia="楷体"/>
          <w:sz w:val="28"/>
          <w:szCs w:val="36"/>
          <w:lang w:val="en-US" w:eastAsia="zh-CN"/>
        </w:rPr>
        <w:t>容器</w:t>
      </w:r>
      <w:r>
        <w:rPr>
          <w:rFonts w:hint="eastAsia" w:ascii="楷体" w:hAnsi="楷体" w:eastAsia="楷体"/>
          <w:sz w:val="28"/>
          <w:szCs w:val="36"/>
        </w:rPr>
        <w:t>中，它却沉了下去。这和物体的 47. （     ）有关，密度比水小的物体容易漂浮，密度比水大的48.（     ）就会下沉。</w:t>
      </w:r>
      <w:r>
        <w:rPr>
          <w:rFonts w:hint="eastAsia" w:ascii="楷体" w:hAnsi="楷体" w:eastAsia="楷体" w:cs="楷体"/>
          <w:color w:val="FF0000"/>
          <w:szCs w:val="36"/>
        </w:rPr>
        <w:t>【理工中文</w:t>
      </w:r>
      <w:r>
        <w:rPr>
          <w:rFonts w:hint="eastAsia" w:ascii="楷体" w:hAnsi="楷体" w:eastAsia="楷体" w:cs="楷体"/>
          <w:color w:val="FF0000"/>
          <w:szCs w:val="36"/>
          <w:lang w:val="en-US" w:eastAsia="zh-CN"/>
        </w:rPr>
        <w:t>二</w:t>
      </w:r>
      <w:r>
        <w:rPr>
          <w:rFonts w:hint="eastAsia" w:ascii="楷体" w:hAnsi="楷体" w:eastAsia="楷体" w:cs="楷体"/>
          <w:color w:val="FF0000"/>
          <w:szCs w:val="36"/>
        </w:rPr>
        <w:t>级】</w:t>
      </w:r>
    </w:p>
    <w:p w14:paraId="3EE3D255">
      <w:pPr>
        <w:tabs>
          <w:tab w:val="left" w:pos="0"/>
        </w:tabs>
        <w:snapToGrid w:val="0"/>
        <w:spacing w:before="173" w:line="360" w:lineRule="auto"/>
        <w:outlineLvl w:val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五、补全语句（49-56每题1分，57题2分。58-68每题1分，69-70每题2分。共25分）</w:t>
      </w:r>
    </w:p>
    <w:p w14:paraId="3438CF52">
      <w:pPr>
        <w:spacing w:line="360" w:lineRule="auto"/>
        <w:rPr>
          <w:rFonts w:ascii="楷体" w:hAnsi="楷体" w:eastAsia="楷体" w:cs="Times New Roman"/>
          <w:sz w:val="28"/>
          <w:szCs w:val="28"/>
          <w14:ligatures w14:val="standardContextual"/>
        </w:rPr>
      </w:pPr>
      <w:r>
        <w:rPr>
          <w:rFonts w:ascii="楷体" w:hAnsi="楷体" w:eastAsia="楷体" w:cs="Times New Roman"/>
          <w:sz w:val="28"/>
          <w:szCs w:val="28"/>
          <w14:ligatures w14:val="standardContextual"/>
        </w:rPr>
        <w:t>49.</w:t>
      </w:r>
      <w:r>
        <w:rPr>
          <w:rFonts w:ascii="Calibri" w:hAnsi="Calibri" w:eastAsia="楷体" w:cs="Calibri"/>
          <w:sz w:val="28"/>
          <w:szCs w:val="28"/>
          <w14:ligatures w14:val="standardContextual"/>
        </w:rPr>
        <w:t> 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妈妈做的菜好吃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，我每次都能吃完。</w:t>
      </w:r>
      <w:r>
        <w:rPr>
          <w:rFonts w:hint="eastAsia" w:ascii="楷体" w:hAnsi="楷体" w:eastAsia="楷体" w:cs="Times New Roman"/>
          <w:color w:val="FF0000"/>
          <w:szCs w:val="21"/>
          <w14:ligatures w14:val="standardContextual"/>
        </w:rPr>
        <w:t>【基础中文二级语法：固定格式】</w:t>
      </w:r>
      <w:r>
        <w:rPr>
          <w:rFonts w:ascii="楷体" w:hAnsi="楷体" w:eastAsia="楷体" w:cs="Times New Roman"/>
          <w:color w:val="FF0000"/>
          <w:szCs w:val="21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A.太多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B.非常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C.极了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D.很</w:t>
      </w:r>
    </w:p>
    <w:p w14:paraId="71B71764">
      <w:pPr>
        <w:spacing w:line="360" w:lineRule="auto"/>
        <w:rPr>
          <w:rFonts w:ascii="楷体" w:hAnsi="楷体" w:eastAsia="楷体" w:cs="Times New Roman"/>
          <w:sz w:val="28"/>
          <w:szCs w:val="28"/>
          <w14:ligatures w14:val="standardContextual"/>
        </w:rPr>
      </w:pPr>
      <w:r>
        <w:rPr>
          <w:rFonts w:ascii="楷体" w:hAnsi="楷体" w:eastAsia="楷体" w:cs="Times New Roman"/>
          <w:sz w:val="28"/>
          <w:szCs w:val="28"/>
          <w14:ligatures w14:val="standardContextual"/>
        </w:rPr>
        <w:t>50.</w:t>
      </w:r>
      <w:r>
        <w:rPr>
          <w:rFonts w:ascii="Calibri" w:hAnsi="Calibri" w:eastAsia="楷体" w:cs="Calibri"/>
          <w:sz w:val="28"/>
          <w:szCs w:val="28"/>
          <w14:ligatures w14:val="standardContextual"/>
        </w:rPr>
        <w:t> 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今天的天气真奇怪，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刮风，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下雨。</w:t>
      </w:r>
      <w:r>
        <w:rPr>
          <w:rFonts w:hint="eastAsia" w:ascii="楷体" w:hAnsi="楷体" w:eastAsia="楷体" w:cs="Times New Roman"/>
          <w:color w:val="FF0000"/>
          <w:szCs w:val="21"/>
          <w14:ligatures w14:val="standardContextual"/>
        </w:rPr>
        <w:t>【基础中文二级语法：并列复句】</w:t>
      </w:r>
      <w:r>
        <w:rPr>
          <w:rFonts w:ascii="楷体" w:hAnsi="楷体" w:eastAsia="楷体" w:cs="Times New Roman"/>
          <w:szCs w:val="21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A.一会儿</w:t>
      </w:r>
      <w:bookmarkStart w:id="0" w:name="_Hlk213407881"/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  <w:bookmarkEnd w:id="0"/>
      <w:r>
        <w:rPr>
          <w:rFonts w:ascii="楷体" w:hAnsi="楷体" w:eastAsia="楷体" w:cs="Times New Roman"/>
          <w:sz w:val="28"/>
          <w:szCs w:val="28"/>
          <w14:ligatures w14:val="standardContextual"/>
        </w:rPr>
        <w:t>一会儿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　　B.只有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才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　　</w:t>
      </w:r>
    </w:p>
    <w:p w14:paraId="20EF3399">
      <w:pPr>
        <w:spacing w:line="360" w:lineRule="auto"/>
        <w:rPr>
          <w:rFonts w:ascii="楷体" w:hAnsi="楷体" w:eastAsia="楷体" w:cs="Times New Roman"/>
          <w:sz w:val="28"/>
          <w:szCs w:val="28"/>
          <w14:ligatures w14:val="standardContextual"/>
        </w:rPr>
      </w:pPr>
      <w:r>
        <w:rPr>
          <w:rFonts w:ascii="楷体" w:hAnsi="楷体" w:eastAsia="楷体" w:cs="Times New Roman"/>
          <w:sz w:val="28"/>
          <w:szCs w:val="28"/>
          <w14:ligatures w14:val="standardContextual"/>
        </w:rPr>
        <w:t>C.不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也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……         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D.虽然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但是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</w:p>
    <w:p w14:paraId="4448B6F8">
      <w:pPr>
        <w:spacing w:line="360" w:lineRule="auto"/>
        <w:rPr>
          <w:rFonts w:ascii="楷体" w:hAnsi="楷体" w:eastAsia="楷体" w:cs="Times New Roman"/>
          <w:sz w:val="28"/>
          <w:szCs w:val="28"/>
          <w14:ligatures w14:val="standardContextual"/>
        </w:rPr>
      </w:pPr>
      <w:r>
        <w:rPr>
          <w:rFonts w:ascii="楷体" w:hAnsi="楷体" w:eastAsia="楷体" w:cs="Times New Roman"/>
          <w:sz w:val="28"/>
          <w:szCs w:val="28"/>
          <w14:ligatures w14:val="standardContextual"/>
        </w:rPr>
        <w:t>51.</w:t>
      </w:r>
      <w:r>
        <w:rPr>
          <w:rFonts w:ascii="Calibri" w:hAnsi="Calibri" w:eastAsia="楷体" w:cs="Calibri"/>
          <w:sz w:val="28"/>
          <w:szCs w:val="28"/>
          <w14:ligatures w14:val="standardContextual"/>
        </w:rPr>
        <w:t> 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那里的景色是很好看，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人太多了。</w:t>
      </w:r>
      <w:r>
        <w:rPr>
          <w:rFonts w:hint="eastAsia" w:ascii="楷体" w:hAnsi="楷体" w:eastAsia="楷体" w:cs="Times New Roman"/>
          <w:color w:val="FF0000"/>
          <w:szCs w:val="21"/>
          <w14:ligatures w14:val="standardContextual"/>
        </w:rPr>
        <w:t>【基础中文二级语法：转折复句】</w:t>
      </w:r>
      <w:r>
        <w:rPr>
          <w:rFonts w:ascii="楷体" w:hAnsi="楷体" w:eastAsia="楷体" w:cs="Times New Roman"/>
          <w:szCs w:val="21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A.而且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B.只要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C.不过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D.然后</w:t>
      </w:r>
    </w:p>
    <w:p w14:paraId="705CC1DD">
      <w:pPr>
        <w:spacing w:line="360" w:lineRule="auto"/>
        <w:rPr>
          <w:rFonts w:ascii="楷体" w:hAnsi="楷体" w:eastAsia="楷体" w:cs="Times New Roman"/>
          <w:sz w:val="28"/>
          <w:szCs w:val="28"/>
          <w14:ligatures w14:val="standardContextual"/>
        </w:rPr>
      </w:pPr>
      <w:r>
        <w:rPr>
          <w:rFonts w:ascii="楷体" w:hAnsi="楷体" w:eastAsia="楷体" w:cs="Times New Roman"/>
          <w:sz w:val="28"/>
          <w:szCs w:val="28"/>
          <w14:ligatures w14:val="standardContextual"/>
        </w:rPr>
        <w:t>52.</w:t>
      </w:r>
      <w:r>
        <w:rPr>
          <w:rFonts w:ascii="Calibri" w:hAnsi="Calibri" w:eastAsia="楷体" w:cs="Calibri"/>
          <w:sz w:val="28"/>
          <w:szCs w:val="28"/>
          <w14:ligatures w14:val="standardContextual"/>
        </w:rPr>
        <w:t> 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A：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你（   ）喝茶（   ）喝咖啡？</w:t>
      </w:r>
    </w:p>
    <w:p w14:paraId="2BA19F5A">
      <w:pPr>
        <w:spacing w:line="360" w:lineRule="auto"/>
        <w:rPr>
          <w:rFonts w:ascii="楷体" w:hAnsi="楷体" w:eastAsia="楷体" w:cs="Times New Roman"/>
          <w:sz w:val="28"/>
          <w:szCs w:val="28"/>
          <w14:ligatures w14:val="standardContextual"/>
        </w:rPr>
      </w:pPr>
      <w:r>
        <w:rPr>
          <w:rFonts w:ascii="楷体" w:hAnsi="楷体" w:eastAsia="楷体" w:cs="Times New Roman"/>
          <w:sz w:val="28"/>
          <w:szCs w:val="28"/>
          <w14:ligatures w14:val="standardContextual"/>
        </w:rPr>
        <w:t>B：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我喝咖啡。</w:t>
      </w:r>
      <w:r>
        <w:rPr>
          <w:rFonts w:hint="eastAsia" w:ascii="楷体" w:hAnsi="楷体" w:eastAsia="楷体" w:cs="Times New Roman"/>
          <w:color w:val="FF0000"/>
          <w:szCs w:val="21"/>
          <w14:ligatures w14:val="standardContextual"/>
        </w:rPr>
        <w:t>【基础中文一级语法：选择复句】</w:t>
      </w:r>
      <w:r>
        <w:rPr>
          <w:rFonts w:ascii="楷体" w:hAnsi="楷体" w:eastAsia="楷体" w:cs="Times New Roman"/>
          <w:szCs w:val="21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A.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是……还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是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……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B.不论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都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C.或者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或者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……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D.因为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所以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……</w:t>
      </w:r>
    </w:p>
    <w:p w14:paraId="655CED90">
      <w:pPr>
        <w:spacing w:line="360" w:lineRule="auto"/>
        <w:rPr>
          <w:rFonts w:ascii="楷体" w:hAnsi="楷体" w:eastAsia="楷体" w:cs="Times New Roman"/>
          <w:sz w:val="28"/>
          <w:szCs w:val="28"/>
          <w14:ligatures w14:val="standardContextual"/>
        </w:rPr>
      </w:pPr>
      <w:r>
        <w:rPr>
          <w:rFonts w:ascii="楷体" w:hAnsi="楷体" w:eastAsia="楷体" w:cs="Times New Roman"/>
          <w:sz w:val="28"/>
          <w:szCs w:val="28"/>
          <w:highlight w:val="yellow"/>
          <w14:ligatures w14:val="standardContextual"/>
        </w:rPr>
        <w:t>53.</w:t>
      </w:r>
      <w:r>
        <w:rPr>
          <w:rFonts w:ascii="Calibri" w:hAnsi="Calibri" w:eastAsia="楷体" w:cs="Calibri"/>
          <w:sz w:val="28"/>
          <w:szCs w:val="28"/>
          <w:highlight w:val="yellow"/>
          <w14:ligatures w14:val="standardContextual"/>
        </w:rPr>
        <w:t> </w:t>
      </w:r>
      <w:r>
        <w:rPr>
          <w:rFonts w:ascii="楷体" w:hAnsi="楷体" w:eastAsia="楷体" w:cs="Times New Roman"/>
          <w:sz w:val="28"/>
          <w:szCs w:val="28"/>
          <w:highlight w:val="yellow"/>
          <w14:ligatures w14:val="standardContextual"/>
        </w:rPr>
        <w:t>他不太饿，所以饭</w:t>
      </w:r>
      <w:r>
        <w:rPr>
          <w:rFonts w:hint="eastAsia" w:ascii="楷体" w:hAnsi="楷体" w:eastAsia="楷体" w:cs="Times New Roman"/>
          <w:sz w:val="28"/>
          <w:szCs w:val="28"/>
          <w:highlight w:val="yellow"/>
          <w14:ligatures w14:val="standardContextual"/>
        </w:rPr>
        <w:t>（   ）</w:t>
      </w:r>
      <w:r>
        <w:rPr>
          <w:rFonts w:ascii="楷体" w:hAnsi="楷体" w:eastAsia="楷体" w:cs="Times New Roman"/>
          <w:sz w:val="28"/>
          <w:szCs w:val="28"/>
          <w:highlight w:val="yellow"/>
          <w14:ligatures w14:val="standardContextual"/>
        </w:rPr>
        <w:t>就走了。</w:t>
      </w:r>
      <w:r>
        <w:rPr>
          <w:rFonts w:hint="eastAsia" w:ascii="楷体" w:hAnsi="楷体" w:eastAsia="楷体" w:cs="Times New Roman"/>
          <w:color w:val="FF0000"/>
          <w:szCs w:val="21"/>
          <w14:ligatures w14:val="standardContextual"/>
        </w:rPr>
        <w:t>【基础中文一级语法：否定副词】</w:t>
      </w:r>
      <w:r>
        <w:rPr>
          <w:rFonts w:ascii="楷体" w:hAnsi="楷体" w:eastAsia="楷体" w:cs="Times New Roman"/>
          <w:szCs w:val="21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:highlight w:val="yellow"/>
          <w14:ligatures w14:val="standardContextual"/>
        </w:rPr>
        <w:t>A.没吃着</w:t>
      </w:r>
      <w:r>
        <w:rPr>
          <w:rFonts w:hint="eastAsia" w:ascii="楷体" w:hAnsi="楷体" w:eastAsia="楷体" w:cs="Times New Roman"/>
          <w:sz w:val="28"/>
          <w:szCs w:val="28"/>
          <w:highlight w:val="yellow"/>
          <w:lang w:eastAsia="zh-CN"/>
          <w14:ligatures w14:val="standardContextual"/>
        </w:rPr>
        <w:t>（</w:t>
      </w:r>
      <w:r>
        <w:rPr>
          <w:rFonts w:hint="eastAsia" w:ascii="楷体" w:hAnsi="楷体" w:eastAsia="楷体" w:cs="Times New Roman"/>
          <w:sz w:val="28"/>
          <w:szCs w:val="28"/>
          <w:highlight w:val="yellow"/>
          <w:lang w:val="en-US" w:eastAsia="zh-CN"/>
          <w14:ligatures w14:val="standardContextual"/>
        </w:rPr>
        <w:t>有些歧义，“饭没吃着”，需优化；过于北方方言化）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B.没吃过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C.没吃完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   D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.不吃完</w:t>
      </w:r>
    </w:p>
    <w:p w14:paraId="0CB398D3">
      <w:pPr>
        <w:spacing w:line="360" w:lineRule="auto"/>
        <w:rPr>
          <w:rFonts w:ascii="楷体" w:hAnsi="楷体" w:eastAsia="楷体" w:cs="Times New Roman"/>
          <w:sz w:val="28"/>
          <w:szCs w:val="28"/>
          <w14:ligatures w14:val="standardContextual"/>
        </w:rPr>
      </w:pPr>
      <w:r>
        <w:rPr>
          <w:rFonts w:ascii="楷体" w:hAnsi="楷体" w:eastAsia="楷体" w:cs="Times New Roman"/>
          <w:sz w:val="28"/>
          <w:szCs w:val="28"/>
          <w14:ligatures w14:val="standardContextual"/>
        </w:rPr>
        <w:t>54.</w:t>
      </w:r>
      <w:r>
        <w:rPr>
          <w:rFonts w:ascii="Calibri" w:hAnsi="Calibri" w:eastAsia="楷体" w:cs="Calibri"/>
          <w:sz w:val="28"/>
          <w:szCs w:val="28"/>
          <w14:ligatures w14:val="standardContextual"/>
        </w:rPr>
        <w:t> 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如果你觉得这个计划没有问题，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我们就开始准备吧。</w:t>
      </w:r>
      <w:r>
        <w:rPr>
          <w:rFonts w:hint="eastAsia" w:ascii="楷体" w:hAnsi="楷体" w:eastAsia="楷体" w:cs="Times New Roman"/>
          <w:color w:val="FF0000"/>
          <w:szCs w:val="21"/>
          <w14:ligatures w14:val="standardContextual"/>
        </w:rPr>
        <w:t>【基础中文一级语法：连词 连接分句或句子】</w:t>
      </w:r>
      <w:r>
        <w:rPr>
          <w:rFonts w:ascii="楷体" w:hAnsi="楷体" w:eastAsia="楷体" w:cs="Times New Roman"/>
          <w:szCs w:val="21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A.多么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B.怎么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C.什么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 xml:space="preserve">   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D.那么</w:t>
      </w:r>
    </w:p>
    <w:p w14:paraId="376B0227">
      <w:pPr>
        <w:spacing w:line="360" w:lineRule="auto"/>
        <w:rPr>
          <w:rFonts w:ascii="楷体" w:hAnsi="楷体" w:eastAsia="楷体" w:cs="Times New Roman"/>
          <w:sz w:val="28"/>
          <w:szCs w:val="28"/>
          <w14:ligatures w14:val="standardContextual"/>
        </w:rPr>
      </w:pPr>
      <w:r>
        <w:rPr>
          <w:rFonts w:ascii="楷体" w:hAnsi="楷体" w:eastAsia="楷体" w:cs="Times New Roman"/>
          <w:sz w:val="28"/>
          <w:szCs w:val="28"/>
          <w14:ligatures w14:val="standardContextual"/>
        </w:rPr>
        <w:t>55.</w:t>
      </w:r>
      <w:r>
        <w:rPr>
          <w:rFonts w:ascii="Calibri" w:hAnsi="Calibri" w:eastAsia="楷体" w:cs="Calibri"/>
          <w:sz w:val="28"/>
          <w:szCs w:val="28"/>
          <w14:ligatures w14:val="standardContextual"/>
        </w:rPr>
        <w:t> 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王老师家的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两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个孩子学习都非常好，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。</w:t>
      </w:r>
      <w:r>
        <w:rPr>
          <w:rFonts w:hint="eastAsia" w:ascii="楷体" w:hAnsi="楷体" w:eastAsia="楷体" w:cs="Times New Roman"/>
          <w:color w:val="FF0000"/>
          <w:szCs w:val="21"/>
          <w14:ligatures w14:val="standardContextual"/>
        </w:rPr>
        <w:t>【基础中文一级语法：比较句】</w:t>
      </w:r>
      <w:r>
        <w:rPr>
          <w:rFonts w:ascii="楷体" w:hAnsi="楷体" w:eastAsia="楷体" w:cs="Times New Roman"/>
          <w:szCs w:val="21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A.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哥哥好一点儿比弟弟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B.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哥哥比弟弟好一点儿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C.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哥哥弟弟比好一点儿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D.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好一点儿哥哥比弟弟</w:t>
      </w:r>
    </w:p>
    <w:p w14:paraId="39743B11">
      <w:pPr>
        <w:spacing w:line="360" w:lineRule="auto"/>
        <w:rPr>
          <w:rFonts w:ascii="楷体" w:hAnsi="楷体" w:eastAsia="楷体" w:cs="Times New Roman"/>
          <w:sz w:val="28"/>
          <w:szCs w:val="28"/>
          <w14:ligatures w14:val="standardContextual"/>
        </w:rPr>
      </w:pPr>
      <w:r>
        <w:rPr>
          <w:rFonts w:ascii="楷体" w:hAnsi="楷体" w:eastAsia="楷体" w:cs="Times New Roman"/>
          <w:sz w:val="28"/>
          <w:szCs w:val="28"/>
          <w14:ligatures w14:val="standardContextual"/>
        </w:rPr>
        <w:t>56.</w:t>
      </w:r>
      <w:r>
        <w:rPr>
          <w:rFonts w:ascii="Calibri" w:hAnsi="Calibri" w:eastAsia="楷体" w:cs="Calibri"/>
          <w:sz w:val="28"/>
          <w:szCs w:val="28"/>
          <w14:ligatures w14:val="standardContextual"/>
        </w:rPr>
        <w:t> 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A：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？</w:t>
      </w:r>
      <w:r>
        <w:rPr>
          <w:rFonts w:hint="eastAsia" w:ascii="楷体" w:hAnsi="楷体" w:eastAsia="楷体" w:cs="Times New Roman"/>
          <w:color w:val="FF0000"/>
          <w:szCs w:val="21"/>
          <w14:ligatures w14:val="standardContextual"/>
        </w:rPr>
        <w:t>【基础中文一级语法：是非问】</w:t>
      </w:r>
      <w:r>
        <w:rPr>
          <w:rFonts w:ascii="楷体" w:hAnsi="楷体" w:eastAsia="楷体" w:cs="Times New Roman"/>
          <w:szCs w:val="21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B：他是我邻居家的孩子。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A.你认识那个孩子跑步吗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B.你认识那个跑步的孩子吗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C.跑步的孩子你认识那个吗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D.那个孩子跑步你认识吗</w:t>
      </w:r>
    </w:p>
    <w:p w14:paraId="048A5FA1">
      <w:pPr>
        <w:spacing w:line="360" w:lineRule="auto"/>
        <w:rPr>
          <w:rFonts w:ascii="楷体" w:hAnsi="楷体" w:eastAsia="楷体" w:cs="Times New Roman"/>
          <w:sz w:val="28"/>
          <w:szCs w:val="28"/>
          <w14:ligatures w14:val="standardContextual"/>
        </w:rPr>
      </w:pPr>
      <w:r>
        <w:rPr>
          <w:rFonts w:ascii="楷体" w:hAnsi="楷体" w:eastAsia="楷体" w:cs="Times New Roman"/>
          <w:sz w:val="28"/>
          <w:szCs w:val="28"/>
          <w14:ligatures w14:val="standardContextual"/>
        </w:rPr>
        <w:t>57.</w:t>
      </w:r>
      <w:r>
        <w:rPr>
          <w:rFonts w:ascii="Calibri" w:hAnsi="Calibri" w:eastAsia="楷体" w:cs="Calibri"/>
          <w:sz w:val="28"/>
          <w:szCs w:val="28"/>
          <w14:ligatures w14:val="standardContextual"/>
        </w:rPr>
        <w:t> 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我和我的好朋友是小学同学，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。</w:t>
      </w:r>
      <w:r>
        <w:rPr>
          <w:rFonts w:hint="eastAsia" w:ascii="楷体" w:hAnsi="楷体" w:eastAsia="楷体" w:cs="Times New Roman"/>
          <w:color w:val="FF0000"/>
          <w:szCs w:val="21"/>
          <w14:ligatures w14:val="standardContextual"/>
        </w:rPr>
        <w:t>【基础中文一级语法：动态副词】</w:t>
      </w:r>
      <w:r>
        <w:rPr>
          <w:rFonts w:ascii="楷体" w:hAnsi="楷体" w:eastAsia="楷体" w:cs="Times New Roman"/>
          <w:szCs w:val="21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A.我们认识过十年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B.我们认识了十年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C.我们认识十年了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br w:type="textWrapping"/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D</w:t>
      </w:r>
      <w:r>
        <w:rPr>
          <w:rFonts w:ascii="楷体" w:hAnsi="楷体" w:eastAsia="楷体" w:cs="Times New Roman"/>
          <w:sz w:val="28"/>
          <w:szCs w:val="28"/>
          <w14:ligatures w14:val="standardContextual"/>
        </w:rPr>
        <w:t>.我们十年认识过</w:t>
      </w:r>
    </w:p>
    <w:p w14:paraId="7D521EDA">
      <w:pPr>
        <w:pStyle w:val="37"/>
        <w:spacing w:before="0" w:after="0" w:line="360" w:lineRule="auto"/>
        <w:rPr>
          <w:rFonts w:ascii="楷体" w:hAnsi="楷体" w:eastAsia="楷体"/>
          <w:color w:val="FF0000"/>
          <w:sz w:val="28"/>
        </w:rPr>
      </w:pPr>
      <w:r>
        <w:rPr>
          <w:rFonts w:hint="eastAsia" w:ascii="楷体" w:hAnsi="楷体" w:eastAsia="楷体"/>
          <w:sz w:val="28"/>
        </w:rPr>
        <w:t>58. 在手电筒里，电池主要（     ）的作用。</w:t>
      </w:r>
      <w:r>
        <w:rPr>
          <w:rFonts w:hint="eastAsia" w:ascii="楷体" w:hAnsi="楷体" w:eastAsia="楷体"/>
          <w:color w:val="FF0000"/>
          <w:sz w:val="21"/>
        </w:rPr>
        <w:t>【理工中文一级】</w:t>
      </w:r>
    </w:p>
    <w:p w14:paraId="2B574942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A. 发挥着光的  B. 起着提供电能的  </w:t>
      </w:r>
    </w:p>
    <w:p w14:paraId="2C68AE6F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C. 承担着散热的  D. 执行着开关的  </w:t>
      </w:r>
    </w:p>
    <w:p w14:paraId="31C6BCFF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59. 小朋友观察冬天水变成冰的现象，能（     ）的结论。</w:t>
      </w:r>
      <w:r>
        <w:rPr>
          <w:rFonts w:hint="eastAsia" w:ascii="楷体" w:hAnsi="楷体" w:eastAsia="楷体"/>
          <w:color w:val="FF0000"/>
          <w:sz w:val="21"/>
        </w:rPr>
        <w:t>【理工中文一级】</w:t>
      </w:r>
    </w:p>
    <w:p w14:paraId="40B0BAF4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A. 得到了关于水  B. 得出水会结冰  </w:t>
      </w:r>
    </w:p>
    <w:p w14:paraId="54B015E8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C. 拿到了和石头有关  D. 取得了与花相关的 </w:t>
      </w:r>
    </w:p>
    <w:p w14:paraId="229B3839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60. 在纸上画两个圆，当它们只有一个交点时，这两个圆（     ）。</w:t>
      </w:r>
      <w:r>
        <w:rPr>
          <w:rFonts w:hint="eastAsia" w:ascii="楷体" w:hAnsi="楷体" w:eastAsia="楷体"/>
          <w:color w:val="FF0000"/>
          <w:sz w:val="21"/>
        </w:rPr>
        <w:t>【理工中文二级】</w:t>
      </w:r>
    </w:p>
    <w:p w14:paraId="5EB36884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A. 处于相离的状态  B. 处于相切的状态  </w:t>
      </w:r>
    </w:p>
    <w:p w14:paraId="5F94B71B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C. 处于重叠的状态  D. 处于相交的状态  </w:t>
      </w:r>
    </w:p>
    <w:p w14:paraId="13077712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61. 像铅笔、橡皮、尺子这些学习用品，常（     ）文具。</w:t>
      </w:r>
      <w:r>
        <w:rPr>
          <w:rFonts w:hint="eastAsia" w:ascii="楷体" w:hAnsi="楷体" w:eastAsia="楷体"/>
          <w:color w:val="FF0000"/>
          <w:sz w:val="21"/>
        </w:rPr>
        <w:t>【理工中文一级】</w:t>
      </w:r>
    </w:p>
    <w:p w14:paraId="6C68F854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A. 被统称为  B. 都名字 </w:t>
      </w:r>
    </w:p>
    <w:p w14:paraId="797F5822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C. 全称为  D. 总名叫 </w:t>
      </w:r>
    </w:p>
    <w:p w14:paraId="7994B989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62. 在物理单位换算中，课本上把 “1 千克”（     ），方便计算。 </w:t>
      </w:r>
      <w:r>
        <w:rPr>
          <w:rFonts w:hint="eastAsia" w:ascii="楷体" w:hAnsi="楷体" w:eastAsia="楷体"/>
          <w:color w:val="FF0000"/>
          <w:sz w:val="21"/>
        </w:rPr>
        <w:t>【理工中文一级】</w:t>
      </w:r>
    </w:p>
    <w:p w14:paraId="6B66E8C6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A. 读作 1000 克 B. 记作 1000 克 </w:t>
      </w:r>
    </w:p>
    <w:p w14:paraId="5281D09A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C. 写作 一000 克 D. 叫作 100 克</w:t>
      </w:r>
    </w:p>
    <w:p w14:paraId="1F099631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63. 学习物理时，老师告诉我们把 “阻碍物体运动的力”（     ）。</w:t>
      </w:r>
      <w:r>
        <w:rPr>
          <w:rFonts w:hint="eastAsia" w:ascii="楷体" w:hAnsi="楷体" w:eastAsia="楷体"/>
          <w:color w:val="FF0000"/>
          <w:sz w:val="21"/>
        </w:rPr>
        <w:t>【理工中文一级】</w:t>
      </w:r>
    </w:p>
    <w:p w14:paraId="52EDE87A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A. 名字是摩擦力 B. 称为摩擦力</w:t>
      </w:r>
    </w:p>
    <w:p w14:paraId="0447C404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C. 一起喊摩擦力 D. 说明不是浮力</w:t>
      </w:r>
    </w:p>
    <w:p w14:paraId="41609CA6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64. 如果往杯子里加水，（     ）会变多。</w:t>
      </w:r>
      <w:r>
        <w:rPr>
          <w:rFonts w:hint="eastAsia" w:ascii="楷体" w:hAnsi="楷体" w:eastAsia="楷体"/>
          <w:color w:val="FF0000"/>
          <w:sz w:val="21"/>
        </w:rPr>
        <w:t>【理工中文一级】</w:t>
      </w:r>
    </w:p>
    <w:p w14:paraId="089B73BC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A. 就会出现水  B. 则杯子里的水  </w:t>
      </w:r>
    </w:p>
    <w:p w14:paraId="1A47879E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C. 才会让杯子  D. 还能使水和杯子  </w:t>
      </w:r>
    </w:p>
    <w:p w14:paraId="64B7B3EE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65. 花儿（     ）时，开得会更漂亮。</w:t>
      </w:r>
      <w:r>
        <w:rPr>
          <w:rFonts w:hint="eastAsia" w:ascii="楷体" w:hAnsi="楷体" w:eastAsia="楷体"/>
          <w:color w:val="FF0000"/>
          <w:sz w:val="21"/>
        </w:rPr>
        <w:t>【理工中文一级】</w:t>
      </w:r>
    </w:p>
    <w:p w14:paraId="60F0FC33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A. 在有阳光  B. 当时没水  </w:t>
      </w:r>
    </w:p>
    <w:p w14:paraId="5C64F37B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C. 临趁天冷  D. 随着土  </w:t>
      </w:r>
    </w:p>
    <w:p w14:paraId="51DCDD50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66. 一般来说走路时，走的时间越长，走的路程越远，（     ）。</w:t>
      </w:r>
      <w:r>
        <w:rPr>
          <w:rFonts w:hint="eastAsia" w:ascii="楷体" w:hAnsi="楷体" w:eastAsia="楷体"/>
          <w:color w:val="FF0000"/>
          <w:sz w:val="21"/>
        </w:rPr>
        <w:t>【理工中文一级】</w:t>
      </w:r>
    </w:p>
    <w:p w14:paraId="51BE0A4D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A. 是成正比的关系  B. 是成反比的关系  </w:t>
      </w:r>
    </w:p>
    <w:p w14:paraId="26294C4D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C. 是不相关的关系  D. 是不变的关系  </w:t>
      </w:r>
    </w:p>
    <w:p w14:paraId="6A7BDD2F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67. 当我们跑步时，通常会（     ）。</w:t>
      </w:r>
      <w:r>
        <w:rPr>
          <w:rFonts w:hint="eastAsia" w:ascii="楷体" w:hAnsi="楷体" w:eastAsia="楷体"/>
          <w:color w:val="FF0000"/>
          <w:sz w:val="21"/>
        </w:rPr>
        <w:t>【理工中文一级】</w:t>
      </w:r>
    </w:p>
    <w:p w14:paraId="560B1C05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A. 沿着直线方向前进  B. 既往东又往西进</w:t>
      </w:r>
      <w:r>
        <w:rPr>
          <w:rFonts w:hint="eastAsia" w:ascii="楷体" w:hAnsi="楷体" w:eastAsia="楷体"/>
          <w:sz w:val="28"/>
          <w:lang w:val="en-US" w:eastAsia="zh-CN"/>
        </w:rPr>
        <w:t>步</w:t>
      </w:r>
      <w:r>
        <w:rPr>
          <w:rFonts w:hint="eastAsia" w:ascii="楷体" w:hAnsi="楷体" w:eastAsia="楷体"/>
          <w:sz w:val="28"/>
        </w:rPr>
        <w:t xml:space="preserve">  </w:t>
      </w:r>
    </w:p>
    <w:p w14:paraId="0CEE493A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C. 朝着上下方向前进  D. 向着波浪线前进  </w:t>
      </w:r>
    </w:p>
    <w:p w14:paraId="265B4CA8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68. </w:t>
      </w:r>
      <w:r>
        <w:rPr>
          <w:rFonts w:hint="eastAsia" w:ascii="楷体" w:hAnsi="楷体" w:eastAsia="楷体"/>
          <w:sz w:val="28"/>
          <w:lang w:val="en-US" w:eastAsia="zh-CN"/>
        </w:rPr>
        <w:t>观察烧杯中的水</w:t>
      </w:r>
      <w:r>
        <w:rPr>
          <w:rFonts w:hint="eastAsia" w:ascii="楷体" w:hAnsi="楷体" w:eastAsia="楷体"/>
          <w:sz w:val="28"/>
        </w:rPr>
        <w:t>，（     ），水</w:t>
      </w:r>
      <w:r>
        <w:rPr>
          <w:rFonts w:hint="eastAsia" w:ascii="楷体" w:hAnsi="楷体" w:eastAsia="楷体"/>
          <w:sz w:val="28"/>
          <w:lang w:val="en-US" w:eastAsia="zh-CN"/>
        </w:rPr>
        <w:t>蒸气</w:t>
      </w:r>
      <w:r>
        <w:rPr>
          <w:rFonts w:hint="eastAsia" w:ascii="楷体" w:hAnsi="楷体" w:eastAsia="楷体"/>
          <w:sz w:val="28"/>
        </w:rPr>
        <w:t>会</w:t>
      </w:r>
      <w:r>
        <w:rPr>
          <w:rFonts w:hint="eastAsia" w:ascii="楷体" w:hAnsi="楷体" w:eastAsia="楷体"/>
          <w:sz w:val="28"/>
          <w:lang w:val="en-US" w:eastAsia="zh-CN"/>
        </w:rPr>
        <w:t>越来越多</w:t>
      </w:r>
      <w:r>
        <w:rPr>
          <w:rFonts w:hint="eastAsia" w:ascii="楷体" w:hAnsi="楷体" w:eastAsia="楷体"/>
          <w:sz w:val="28"/>
        </w:rPr>
        <w:t>。</w:t>
      </w:r>
      <w:r>
        <w:rPr>
          <w:rFonts w:hint="eastAsia" w:ascii="楷体" w:hAnsi="楷体" w:eastAsia="楷体"/>
          <w:color w:val="FF0000"/>
          <w:sz w:val="21"/>
        </w:rPr>
        <w:t>【理工中文二级】</w:t>
      </w:r>
    </w:p>
    <w:p w14:paraId="5D24C1DD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A. 跟着火变小  B. 随着温度升高  </w:t>
      </w:r>
    </w:p>
    <w:p w14:paraId="5B3B1725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C. 伴着食物吃    D. 顺着河流奔跑  </w:t>
      </w:r>
    </w:p>
    <w:p w14:paraId="78F758F2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69. （     ），我们才能正常呼吸。</w:t>
      </w:r>
      <w:r>
        <w:rPr>
          <w:rFonts w:hint="eastAsia" w:ascii="楷体" w:hAnsi="楷体" w:eastAsia="楷体"/>
          <w:color w:val="FF0000"/>
          <w:sz w:val="21"/>
        </w:rPr>
        <w:t>【理工中文一级】</w:t>
      </w:r>
    </w:p>
    <w:p w14:paraId="54ED2735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A. 在有空气时  B. 于没空气时  </w:t>
      </w:r>
    </w:p>
    <w:p w14:paraId="01D3FD5F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C. 当空气少  D. 趁没氧气  </w:t>
      </w:r>
    </w:p>
    <w:p w14:paraId="010EB8B7">
      <w:pPr>
        <w:pStyle w:val="37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70. 在运算中，一个数乘 2 结果会变大；（     ），除以 2 结果会变小。</w:t>
      </w:r>
      <w:r>
        <w:rPr>
          <w:rFonts w:hint="eastAsia" w:ascii="楷体" w:hAnsi="楷体" w:eastAsia="楷体"/>
          <w:color w:val="FF0000"/>
          <w:sz w:val="21"/>
        </w:rPr>
        <w:t>【理工中文二级】</w:t>
      </w:r>
    </w:p>
    <w:p w14:paraId="438DB808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A. 反义  B. 反之  </w:t>
      </w:r>
    </w:p>
    <w:p w14:paraId="27988181">
      <w:pPr>
        <w:pStyle w:val="37"/>
        <w:snapToGrid w:val="0"/>
        <w:spacing w:before="0" w:after="0" w:line="360" w:lineRule="auto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C. 反而  D. 反倒 </w:t>
      </w:r>
    </w:p>
    <w:p w14:paraId="36AF6F94">
      <w:pPr>
        <w:tabs>
          <w:tab w:val="left" w:pos="0"/>
        </w:tabs>
        <w:snapToGrid w:val="0"/>
        <w:spacing w:before="173" w:line="360" w:lineRule="auto"/>
        <w:outlineLvl w:val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六、阅读理解（71-75每题2分，76-80每题3分，共25分）</w:t>
      </w:r>
    </w:p>
    <w:p w14:paraId="701A7A7E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71-72</w:t>
      </w:r>
    </w:p>
    <w:p w14:paraId="79E0229B">
      <w:pPr>
        <w:tabs>
          <w:tab w:val="left" w:pos="0"/>
        </w:tabs>
        <w:snapToGrid w:val="0"/>
        <w:spacing w:before="173" w:line="360" w:lineRule="auto"/>
        <w:ind w:firstLine="560" w:firstLineChars="200"/>
        <w:outlineLvl w:val="0"/>
        <w:rPr>
          <w:rFonts w:ascii="Arial" w:hAnsi="Arial" w:eastAsia="楷体" w:cs="Arial"/>
          <w:kern w:val="0"/>
          <w:sz w:val="28"/>
          <w:szCs w:val="22"/>
        </w:rPr>
      </w:pPr>
      <w:r>
        <w:rPr>
          <w:rFonts w:ascii="Arial" w:hAnsi="Arial" w:eastAsia="楷体" w:cs="Arial"/>
          <w:kern w:val="0"/>
          <w:sz w:val="28"/>
          <w:szCs w:val="22"/>
        </w:rPr>
        <w:t>为了保护环境，垃圾分类越来越重要。可回收物、厨余垃圾、有害垃圾和其他垃圾应按照规定分类投放。正确的垃圾分类可以减少资源浪费，方便回收利用，同时降低环境污染。每个人都应该养成垃圾分类的习惯，从小事做起保护环境。</w:t>
      </w:r>
    </w:p>
    <w:p w14:paraId="2FD014E8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71.短文主要讲了什么？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hint="eastAsia" w:ascii="楷体" w:hAnsi="楷体" w:eastAsia="楷体" w:cs="Times New Roman"/>
          <w:color w:val="FF0000"/>
          <w:szCs w:val="28"/>
          <w14:ligatures w14:val="standardContextual"/>
        </w:rPr>
        <w:t>【基础中文一级】</w:t>
      </w:r>
    </w:p>
    <w:p w14:paraId="1F67164B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A.垃圾分类的重要性</w:t>
      </w:r>
    </w:p>
    <w:p w14:paraId="06211F88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B.垃圾清理的步骤</w:t>
      </w:r>
    </w:p>
    <w:p w14:paraId="09E39E1A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C.垃圾处理厂的工作</w:t>
      </w:r>
    </w:p>
    <w:p w14:paraId="0FD20194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D.如何减少家庭垃圾</w:t>
      </w:r>
    </w:p>
    <w:p w14:paraId="09754B4F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72.正确的垃圾分类做法包括：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hint="eastAsia" w:ascii="楷体" w:hAnsi="楷体" w:eastAsia="楷体" w:cs="Times New Roman"/>
          <w:color w:val="FF0000"/>
          <w:szCs w:val="28"/>
          <w14:ligatures w14:val="standardContextual"/>
        </w:rPr>
        <w:t>【基础中文二级】</w:t>
      </w:r>
    </w:p>
    <w:p w14:paraId="1E916769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A.按规定投放可回收物、厨余垃圾和有害垃圾</w:t>
      </w:r>
    </w:p>
    <w:p w14:paraId="0EA82A92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B.所有垃圾都扔到同一个桶里</w:t>
      </w:r>
    </w:p>
    <w:p w14:paraId="6BA00869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C.随意丢弃有害垃圾</w:t>
      </w:r>
    </w:p>
    <w:p w14:paraId="40B6CDE7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D.厨余垃圾和可回收物混在一起</w:t>
      </w:r>
    </w:p>
    <w:p w14:paraId="260A6590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</w:p>
    <w:p w14:paraId="79AF3CC5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73-75</w:t>
      </w:r>
    </w:p>
    <w:p w14:paraId="3E9D837D">
      <w:pPr>
        <w:tabs>
          <w:tab w:val="left" w:pos="0"/>
        </w:tabs>
        <w:snapToGrid w:val="0"/>
        <w:spacing w:before="173" w:line="360" w:lineRule="auto"/>
        <w:ind w:firstLine="560" w:firstLineChars="200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楼上新买了一架钢琴，我们家便多了一些不安静，尤其在休息的时候，再好听的钢琴声也只能是噪音。太太的精神一直不太好，现在睡觉时间更少了。两个月后，看着太太黄黄的脸，我决定到楼上说说这件事。</w:t>
      </w:r>
    </w:p>
    <w:p w14:paraId="7BA0C7F7">
      <w:pPr>
        <w:tabs>
          <w:tab w:val="left" w:pos="0"/>
        </w:tabs>
        <w:snapToGrid w:val="0"/>
        <w:spacing w:before="173" w:line="360" w:lineRule="auto"/>
        <w:ind w:firstLine="560" w:firstLineChars="200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那天晚上，刚看完足球比赛，我就按响了楼上邻居的门铃。我知道楼上的男主人很喜欢足球，就说是来聊聊足球。男主人很兴奋，和我讲了一大串足球明星。</w:t>
      </w:r>
    </w:p>
    <w:p w14:paraId="4FE074E1">
      <w:pPr>
        <w:tabs>
          <w:tab w:val="left" w:pos="0"/>
        </w:tabs>
        <w:snapToGrid w:val="0"/>
        <w:spacing w:before="173" w:line="360" w:lineRule="auto"/>
        <w:ind w:firstLine="560" w:firstLineChars="200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我说：“看足球只是我的第三爱好，听钢琴才是我的第二爱好。”接下来，话题就转到钢琴上来了。原来，是他的妻子和女儿喜欢弹钢琴。我说了几首钢琴名曲，最后特别强调：“只要听到钢琴的声音，电视里再好看的足球比赛，我也不会看。第三爱好必须让位给第二爱好。”男主人问：“那你的第一爱好是什么？”我笑着说：“真不好意思，我的第一爱好是睡觉，所以当我享受第一爱好时，第二爱好就……”</w:t>
      </w:r>
    </w:p>
    <w:p w14:paraId="5B2B3693">
      <w:pPr>
        <w:tabs>
          <w:tab w:val="left" w:pos="0"/>
        </w:tabs>
        <w:snapToGrid w:val="0"/>
        <w:spacing w:before="173" w:line="360" w:lineRule="auto"/>
        <w:ind w:firstLine="560" w:firstLineChars="200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“不必说了，不必说了。”男主人连忙说，“以后，我让她们弹琴时一定关窗户，休息时间不要弹琴。”</w:t>
      </w:r>
    </w:p>
    <w:p w14:paraId="38D65B7D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73.为什么太太睡觉的时间越来越少了？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hint="eastAsia" w:ascii="楷体" w:hAnsi="楷体" w:eastAsia="楷体" w:cs="Times New Roman"/>
          <w:color w:val="FF0000"/>
          <w:szCs w:val="28"/>
          <w14:ligatures w14:val="standardContextual"/>
        </w:rPr>
        <w:t>【基础中文一级】</w:t>
      </w:r>
    </w:p>
    <w:p w14:paraId="02BACCE8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 xml:space="preserve">A.楼上不安静 </w:t>
      </w:r>
    </w:p>
    <w:p w14:paraId="78834833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B.她喜欢听钢琴曲</w:t>
      </w:r>
    </w:p>
    <w:p w14:paraId="32F5173B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 xml:space="preserve">C.她的精神不太好 </w:t>
      </w:r>
    </w:p>
    <w:p w14:paraId="68C56C1F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D.她弹琴的时间很长</w:t>
      </w:r>
    </w:p>
    <w:p w14:paraId="1E2F83AA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74.我上楼去的主要目的是什么？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hint="eastAsia" w:ascii="楷体" w:hAnsi="楷体" w:eastAsia="楷体" w:cs="Times New Roman"/>
          <w:color w:val="FF0000"/>
          <w:szCs w:val="28"/>
          <w14:ligatures w14:val="standardContextual"/>
        </w:rPr>
        <w:t>【基础中文二级】</w:t>
      </w:r>
    </w:p>
    <w:p w14:paraId="4A0FD354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 xml:space="preserve">A.批评楼上的主人 </w:t>
      </w:r>
    </w:p>
    <w:p w14:paraId="40C27B18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B.和主人谈我的爱好</w:t>
      </w:r>
    </w:p>
    <w:p w14:paraId="674C89BE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 xml:space="preserve">C.和主人谈足球比赛 </w:t>
      </w:r>
    </w:p>
    <w:p w14:paraId="65AA15F6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D.请主人休息时别弹琴</w:t>
      </w:r>
    </w:p>
    <w:p w14:paraId="4F2E77EE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75.第二段中画线句子的意思是：</w:t>
      </w:r>
      <w:r>
        <w:rPr>
          <w:rFonts w:hint="eastAsia" w:ascii="楷体" w:hAnsi="楷体" w:eastAsia="楷体" w:cs="Times New Roman"/>
          <w:sz w:val="28"/>
          <w:szCs w:val="28"/>
          <w14:ligatures w14:val="standardContextual"/>
        </w:rPr>
        <w:t>（   ）</w:t>
      </w:r>
      <w:r>
        <w:rPr>
          <w:rFonts w:hint="eastAsia" w:ascii="楷体" w:hAnsi="楷体" w:eastAsia="楷体" w:cs="Times New Roman"/>
          <w:color w:val="FF0000"/>
          <w:szCs w:val="28"/>
          <w14:ligatures w14:val="standardContextual"/>
        </w:rPr>
        <w:t>【基础中文二级】</w:t>
      </w:r>
    </w:p>
    <w:p w14:paraId="59604B93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 xml:space="preserve">A.当我下班的时候 </w:t>
      </w:r>
    </w:p>
    <w:p w14:paraId="7B71AED5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B.当我要休息的时候</w:t>
      </w:r>
    </w:p>
    <w:p w14:paraId="70C806D9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 xml:space="preserve">C.当我想听钢琴曲的时候 </w:t>
      </w:r>
    </w:p>
    <w:p w14:paraId="78BCDCD1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D.当我想看足球比赛的</w:t>
      </w:r>
    </w:p>
    <w:p w14:paraId="1202B90C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</w:p>
    <w:p w14:paraId="7E4A0422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7</w:t>
      </w:r>
      <w:r>
        <w:rPr>
          <w:rFonts w:hint="eastAsia" w:ascii="楷体" w:hAnsi="楷体" w:eastAsia="楷体" w:cs="Arial"/>
          <w:kern w:val="0"/>
          <w:sz w:val="28"/>
          <w:szCs w:val="22"/>
        </w:rPr>
        <w:t>6</w:t>
      </w:r>
      <w:r>
        <w:rPr>
          <w:rFonts w:ascii="楷体" w:hAnsi="楷体" w:eastAsia="楷体" w:cs="Arial"/>
          <w:kern w:val="0"/>
          <w:sz w:val="28"/>
          <w:szCs w:val="22"/>
        </w:rPr>
        <w:t>-77</w:t>
      </w:r>
    </w:p>
    <w:p w14:paraId="1A333D54">
      <w:pPr>
        <w:snapToGrid w:val="0"/>
        <w:spacing w:line="360" w:lineRule="auto"/>
        <w:ind w:firstLine="560" w:firstLineChars="200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测量水的温度是常见的物理小操作。首先准备一支温度计和一杯水，要确保温度计没有损坏。</w:t>
      </w:r>
    </w:p>
    <w:p w14:paraId="1D8201F1">
      <w:pPr>
        <w:snapToGrid w:val="0"/>
        <w:spacing w:line="360" w:lineRule="auto"/>
        <w:ind w:firstLine="560" w:firstLineChars="200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先将温度计的玻璃泡完全放入水中，注意不要碰到杯子的边和底。等待一会儿，让温度计的示数稳定后再读数。读数时，视线要与温度计内的液柱表面相平，这样得到的数值才准确。</w:t>
      </w:r>
    </w:p>
    <w:p w14:paraId="052AF894">
      <w:pPr>
        <w:snapToGrid w:val="0"/>
        <w:spacing w:line="360" w:lineRule="auto"/>
        <w:ind w:firstLine="560" w:firstLineChars="200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记录下测量的温度后，把温度计取出，擦干保存。通过这个过程，我们能掌握正确使用温度计的方法，也能更好地理解“温度”这个物理概念，为后续学习更复杂的测量打下基础。</w:t>
      </w:r>
    </w:p>
    <w:p w14:paraId="2CC6D427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76. 用温度计测水温时，温度计的玻璃泡不能碰到什么？(       )</w:t>
      </w:r>
      <w:r>
        <w:rPr>
          <w:rFonts w:hint="eastAsia" w:ascii="楷体" w:hAnsi="楷体" w:eastAsia="楷体" w:cs="Times New Roman"/>
          <w:color w:val="FF0000"/>
          <w:szCs w:val="28"/>
          <w14:ligatures w14:val="standardContextual"/>
        </w:rPr>
        <w:t>【理工中文一级】</w:t>
      </w:r>
    </w:p>
    <w:p w14:paraId="6B32D162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 xml:space="preserve">A. 水 </w:t>
      </w:r>
      <w:r>
        <w:rPr>
          <w:rFonts w:hint="eastAsia" w:ascii="楷体" w:hAnsi="楷体" w:eastAsia="楷体" w:cs="Arial"/>
          <w:kern w:val="0"/>
          <w:sz w:val="28"/>
          <w:szCs w:val="22"/>
        </w:rPr>
        <w:t xml:space="preserve">     </w:t>
      </w:r>
      <w:r>
        <w:rPr>
          <w:rFonts w:ascii="楷体" w:hAnsi="楷体" w:eastAsia="楷体" w:cs="Arial"/>
          <w:kern w:val="0"/>
          <w:sz w:val="28"/>
          <w:szCs w:val="22"/>
        </w:rPr>
        <w:t>B. 杯子的边</w:t>
      </w:r>
    </w:p>
    <w:p w14:paraId="711DBFCD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 xml:space="preserve">C. 空气 </w:t>
      </w:r>
      <w:r>
        <w:rPr>
          <w:rFonts w:hint="eastAsia" w:ascii="楷体" w:hAnsi="楷体" w:eastAsia="楷体" w:cs="Arial"/>
          <w:kern w:val="0"/>
          <w:sz w:val="28"/>
          <w:szCs w:val="22"/>
        </w:rPr>
        <w:t xml:space="preserve">   </w:t>
      </w:r>
      <w:r>
        <w:rPr>
          <w:rFonts w:ascii="楷体" w:hAnsi="楷体" w:eastAsia="楷体" w:cs="Arial"/>
          <w:kern w:val="0"/>
          <w:sz w:val="28"/>
          <w:szCs w:val="22"/>
        </w:rPr>
        <w:t>D. 记录纸</w:t>
      </w:r>
    </w:p>
    <w:p w14:paraId="477242D4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77. 为什么读数时视线要与温度计内液柱表面相平？(       )</w:t>
      </w:r>
      <w:r>
        <w:rPr>
          <w:rFonts w:hint="eastAsia" w:ascii="楷体" w:hAnsi="楷体" w:eastAsia="楷体" w:cs="Times New Roman"/>
          <w:color w:val="FF0000"/>
          <w:szCs w:val="28"/>
          <w14:ligatures w14:val="standardContextual"/>
        </w:rPr>
        <w:t>【理工中文二级】</w:t>
      </w:r>
    </w:p>
    <w:p w14:paraId="13369022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A. 让操作更快速</w:t>
      </w:r>
      <w:r>
        <w:rPr>
          <w:rFonts w:hint="eastAsia" w:ascii="楷体" w:hAnsi="楷体" w:eastAsia="楷体" w:cs="Arial"/>
          <w:kern w:val="0"/>
          <w:sz w:val="28"/>
          <w:szCs w:val="22"/>
        </w:rPr>
        <w:t xml:space="preserve">    </w:t>
      </w:r>
      <w:r>
        <w:rPr>
          <w:rFonts w:ascii="楷体" w:hAnsi="楷体" w:eastAsia="楷体" w:cs="Arial"/>
          <w:kern w:val="0"/>
          <w:sz w:val="28"/>
          <w:szCs w:val="22"/>
        </w:rPr>
        <w:t xml:space="preserve"> B. 使测量数值更准确</w:t>
      </w:r>
    </w:p>
    <w:p w14:paraId="17234280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C. 方便拿稳温度计</w:t>
      </w:r>
      <w:r>
        <w:rPr>
          <w:rFonts w:hint="eastAsia" w:ascii="楷体" w:hAnsi="楷体" w:eastAsia="楷体" w:cs="Arial"/>
          <w:kern w:val="0"/>
          <w:sz w:val="28"/>
          <w:szCs w:val="22"/>
        </w:rPr>
        <w:t xml:space="preserve">  </w:t>
      </w:r>
      <w:r>
        <w:rPr>
          <w:rFonts w:ascii="楷体" w:hAnsi="楷体" w:eastAsia="楷体" w:cs="Arial"/>
          <w:kern w:val="0"/>
          <w:sz w:val="28"/>
          <w:szCs w:val="22"/>
        </w:rPr>
        <w:t xml:space="preserve"> D. 避免温度计损坏</w:t>
      </w:r>
    </w:p>
    <w:p w14:paraId="7D4FA050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</w:p>
    <w:p w14:paraId="24022FEF">
      <w:pPr>
        <w:tabs>
          <w:tab w:val="left" w:pos="0"/>
        </w:tabs>
        <w:snapToGrid w:val="0"/>
        <w:spacing w:before="173" w:line="360" w:lineRule="auto"/>
        <w:outlineLvl w:val="0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7</w:t>
      </w:r>
      <w:r>
        <w:rPr>
          <w:rFonts w:hint="eastAsia" w:ascii="楷体" w:hAnsi="楷体" w:eastAsia="楷体" w:cs="Arial"/>
          <w:kern w:val="0"/>
          <w:sz w:val="28"/>
          <w:szCs w:val="22"/>
        </w:rPr>
        <w:t>8</w:t>
      </w:r>
      <w:r>
        <w:rPr>
          <w:rFonts w:ascii="楷体" w:hAnsi="楷体" w:eastAsia="楷体" w:cs="Arial"/>
          <w:kern w:val="0"/>
          <w:sz w:val="28"/>
          <w:szCs w:val="22"/>
        </w:rPr>
        <w:t>-80</w:t>
      </w:r>
    </w:p>
    <w:p w14:paraId="7B14B432">
      <w:pPr>
        <w:snapToGrid w:val="0"/>
        <w:spacing w:line="360" w:lineRule="auto"/>
        <w:ind w:firstLine="560" w:firstLineChars="200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我们做饭常用的食盐，它是一种常见的化合物。往锅里放食盐时，固态的氯化钠遇到高温会慢慢溶解在汤汁里，形成均匀的混合体，让饭菜有了咸鲜的味道。还有味精，它能提升食物的鲜味，但要注意适量摄入，过量使用会影响口感。</w:t>
      </w:r>
    </w:p>
    <w:p w14:paraId="5E06F2D5">
      <w:pPr>
        <w:snapToGrid w:val="0"/>
        <w:spacing w:line="360" w:lineRule="auto"/>
        <w:ind w:firstLine="560" w:firstLineChars="200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炒菜时，油锅温度过高可能会引发火灾，这时千万不能用水浇灭。正确的做法是盖上锅盖，因为锅盖能隔绝空气，让火焰因缺少氧气而熄灭。另外，蒸馒头时，面团发酵会产生二氧化碳，这种无色无味的气体能让馒头变得松软多孔，口感更好。</w:t>
      </w:r>
    </w:p>
    <w:p w14:paraId="307C99C1">
      <w:pPr>
        <w:snapToGrid w:val="0"/>
        <w:spacing w:line="360" w:lineRule="auto"/>
        <w:ind w:firstLine="560" w:firstLineChars="200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清洗油污时，洗洁精也发挥着重要作用。它能让油污分解成细小的粒子，更容易被水冲走，让碗碟变得干净。这些厨房中的现象，其实都是化学变化或物理变化的体现，了解这些知识，不仅能帮助我们更好地做饭、清洁，还能让我们发现生活与科学的密切联系，感受到科学的实用价值。</w:t>
      </w:r>
    </w:p>
    <w:p w14:paraId="7E1F4A8C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</w:p>
    <w:p w14:paraId="4D49CF5C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78. 食盐的主要成分是什么？(       )</w:t>
      </w:r>
      <w:r>
        <w:rPr>
          <w:rFonts w:hint="eastAsia" w:ascii="楷体" w:hAnsi="楷体" w:eastAsia="楷体" w:cs="楷体"/>
          <w:color w:val="FF0000"/>
          <w:szCs w:val="36"/>
        </w:rPr>
        <w:t>【理工中文一级】</w:t>
      </w:r>
    </w:p>
    <w:p w14:paraId="76A3C5A9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A 硫酸铜  B 氯化钠</w:t>
      </w:r>
    </w:p>
    <w:p w14:paraId="741667EB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C 碳酸钙  D 氧化汞</w:t>
      </w:r>
    </w:p>
    <w:p w14:paraId="14AAE9D0">
      <w:pPr>
        <w:snapToGrid w:val="0"/>
        <w:spacing w:line="360" w:lineRule="auto"/>
        <w:jc w:val="left"/>
        <w:rPr>
          <w:rFonts w:ascii="楷体" w:hAnsi="楷体" w:eastAsia="楷体" w:cs="Times New Roman"/>
          <w:color w:val="FF0000"/>
          <w:sz w:val="28"/>
          <w:szCs w:val="28"/>
          <w14:ligatures w14:val="standardContextual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79.</w:t>
      </w:r>
      <w:r>
        <w:rPr>
          <w:rFonts w:ascii="楷体" w:hAnsi="楷体" w:eastAsia="楷体" w:cs="Arial"/>
          <w:kern w:val="0"/>
          <w:sz w:val="28"/>
          <w:szCs w:val="22"/>
        </w:rPr>
        <w:t>油锅起火时，盖上锅盖</w:t>
      </w:r>
      <w:r>
        <w:rPr>
          <w:rFonts w:hint="eastAsia" w:ascii="楷体" w:hAnsi="楷体" w:eastAsia="楷体" w:cs="Arial"/>
          <w:kern w:val="0"/>
          <w:sz w:val="28"/>
          <w:szCs w:val="22"/>
        </w:rPr>
        <w:t>能</w:t>
      </w:r>
      <w:r>
        <w:rPr>
          <w:rFonts w:ascii="楷体" w:hAnsi="楷体" w:eastAsia="楷体" w:cs="Arial"/>
          <w:kern w:val="0"/>
          <w:sz w:val="28"/>
          <w:szCs w:val="22"/>
        </w:rPr>
        <w:t>灭火</w:t>
      </w:r>
      <w:r>
        <w:rPr>
          <w:rFonts w:hint="eastAsia" w:ascii="楷体" w:hAnsi="楷体" w:eastAsia="楷体" w:cs="Arial"/>
          <w:kern w:val="0"/>
          <w:sz w:val="28"/>
          <w:szCs w:val="22"/>
        </w:rPr>
        <w:t>，原理</w:t>
      </w:r>
      <w:r>
        <w:rPr>
          <w:rFonts w:ascii="楷体" w:hAnsi="楷体" w:eastAsia="楷体" w:cs="Arial"/>
          <w:kern w:val="0"/>
          <w:sz w:val="28"/>
          <w:szCs w:val="22"/>
        </w:rPr>
        <w:t>是什么？(       )</w:t>
      </w:r>
      <w:r>
        <w:rPr>
          <w:rFonts w:hint="eastAsia" w:ascii="楷体" w:hAnsi="楷体" w:eastAsia="楷体" w:cs="Times New Roman"/>
          <w:color w:val="FF0000"/>
          <w:szCs w:val="28"/>
          <w14:ligatures w14:val="standardContextual"/>
        </w:rPr>
        <w:t>【理工中文二级】</w:t>
      </w:r>
    </w:p>
    <w:p w14:paraId="48CF11C4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 xml:space="preserve">A 油锅温度过高  B </w:t>
      </w:r>
      <w:r>
        <w:rPr>
          <w:rFonts w:hint="eastAsia" w:ascii="楷体" w:hAnsi="楷体" w:eastAsia="楷体" w:cs="Arial"/>
          <w:kern w:val="0"/>
          <w:sz w:val="28"/>
          <w:szCs w:val="22"/>
        </w:rPr>
        <w:t>锅盖隔绝了空气</w:t>
      </w:r>
    </w:p>
    <w:p w14:paraId="40339B18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C 不能用水浇灭  D 火焰</w:t>
      </w:r>
      <w:r>
        <w:rPr>
          <w:rFonts w:hint="eastAsia" w:ascii="楷体" w:hAnsi="楷体" w:eastAsia="楷体" w:cs="Arial"/>
          <w:kern w:val="0"/>
          <w:sz w:val="28"/>
          <w:szCs w:val="22"/>
        </w:rPr>
        <w:t>没</w:t>
      </w:r>
      <w:r>
        <w:rPr>
          <w:rFonts w:ascii="楷体" w:hAnsi="楷体" w:eastAsia="楷体" w:cs="Arial"/>
          <w:kern w:val="0"/>
          <w:sz w:val="28"/>
          <w:szCs w:val="22"/>
        </w:rPr>
        <w:t>缺少氧气</w:t>
      </w:r>
    </w:p>
    <w:p w14:paraId="67E715CB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hint="eastAsia" w:ascii="楷体" w:hAnsi="楷体" w:eastAsia="楷体" w:cs="Arial"/>
          <w:kern w:val="0"/>
          <w:sz w:val="28"/>
          <w:szCs w:val="22"/>
        </w:rPr>
        <w:t>80.</w:t>
      </w:r>
      <w:r>
        <w:rPr>
          <w:rFonts w:ascii="楷体" w:hAnsi="楷体" w:eastAsia="楷体" w:cs="Arial"/>
          <w:kern w:val="0"/>
          <w:sz w:val="28"/>
          <w:szCs w:val="22"/>
        </w:rPr>
        <w:t>根据短文内容，下面说法正确的一项是？ (       )</w:t>
      </w:r>
      <w:r>
        <w:rPr>
          <w:rFonts w:hint="eastAsia" w:ascii="楷体" w:hAnsi="楷体" w:eastAsia="楷体" w:cs="Times New Roman"/>
          <w:color w:val="FF0000"/>
          <w:szCs w:val="28"/>
          <w14:ligatures w14:val="standardContextual"/>
        </w:rPr>
        <w:t>【理工中文二级】</w:t>
      </w:r>
    </w:p>
    <w:p w14:paraId="510DE8D6">
      <w:pPr>
        <w:snapToGrid w:val="0"/>
        <w:spacing w:line="360" w:lineRule="auto"/>
        <w:jc w:val="left"/>
        <w:rPr>
          <w:rFonts w:hint="eastAsia" w:ascii="楷体" w:hAnsi="楷体" w:eastAsia="楷体" w:cs="Arial"/>
          <w:kern w:val="0"/>
          <w:sz w:val="28"/>
          <w:szCs w:val="22"/>
          <w:lang w:val="en-US" w:eastAsia="zh-CN"/>
        </w:rPr>
      </w:pPr>
      <w:r>
        <w:rPr>
          <w:rFonts w:ascii="楷体" w:hAnsi="楷体" w:eastAsia="楷体" w:cs="Arial"/>
          <w:kern w:val="0"/>
          <w:sz w:val="28"/>
          <w:szCs w:val="22"/>
        </w:rPr>
        <w:t xml:space="preserve">A 发酵产生气体可以让馒头口感松软 </w:t>
      </w:r>
      <w:r>
        <w:rPr>
          <w:rFonts w:hint="eastAsia" w:ascii="楷体" w:hAnsi="楷体" w:eastAsia="楷体" w:cs="Arial"/>
          <w:kern w:val="0"/>
          <w:sz w:val="28"/>
          <w:szCs w:val="22"/>
          <w:lang w:val="en-US" w:eastAsia="zh-CN"/>
        </w:rPr>
        <w:t xml:space="preserve"> </w:t>
      </w:r>
    </w:p>
    <w:p w14:paraId="5FD6AE2D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</w:rPr>
        <w:t>B 味精放得越多饭菜味道越好</w:t>
      </w:r>
    </w:p>
    <w:p w14:paraId="67E52D7F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  <w:lang w:val="en-US" w:eastAsia="zh-CN"/>
        </w:rPr>
      </w:pPr>
      <w:r>
        <w:rPr>
          <w:rFonts w:ascii="楷体" w:hAnsi="楷体" w:eastAsia="楷体" w:cs="Arial"/>
          <w:kern w:val="0"/>
          <w:sz w:val="28"/>
          <w:szCs w:val="22"/>
          <w:lang w:val="en-US" w:eastAsia="zh-CN"/>
        </w:rPr>
        <w:t xml:space="preserve">C 油锅着火第一时间用水泼上去 </w:t>
      </w:r>
    </w:p>
    <w:p w14:paraId="3FBC62D9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r>
        <w:rPr>
          <w:rFonts w:ascii="楷体" w:hAnsi="楷体" w:eastAsia="楷体" w:cs="Arial"/>
          <w:kern w:val="0"/>
          <w:sz w:val="28"/>
          <w:szCs w:val="22"/>
          <w:lang w:val="en-US" w:eastAsia="zh-CN"/>
        </w:rPr>
        <w:t>D 洗洁精会把油污变成大块油团</w:t>
      </w:r>
    </w:p>
    <w:p w14:paraId="6DA8EFBF">
      <w:pPr>
        <w:snapToGrid w:val="0"/>
        <w:spacing w:line="360" w:lineRule="auto"/>
        <w:jc w:val="left"/>
        <w:rPr>
          <w:rFonts w:ascii="楷体" w:hAnsi="楷体" w:eastAsia="楷体" w:cs="Arial"/>
          <w:kern w:val="0"/>
          <w:sz w:val="28"/>
          <w:szCs w:val="22"/>
        </w:rPr>
      </w:pPr>
      <w:bookmarkStart w:id="1" w:name="_GoBack"/>
      <w:bookmarkEnd w:id="1"/>
    </w:p>
    <w:p w14:paraId="01CECE6C">
      <w:pPr>
        <w:rPr>
          <w:rFonts w:ascii="楷体" w:hAnsi="楷体" w:eastAsia="楷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7177D2"/>
    <w:multiLevelType w:val="singleLevel"/>
    <w:tmpl w:val="C87177D2"/>
    <w:lvl w:ilvl="0" w:tentative="0">
      <w:start w:val="1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D21551EF"/>
    <w:multiLevelType w:val="singleLevel"/>
    <w:tmpl w:val="D21551E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26"/>
    <w:rsid w:val="000D0D26"/>
    <w:rsid w:val="00201C05"/>
    <w:rsid w:val="0031490D"/>
    <w:rsid w:val="00370D16"/>
    <w:rsid w:val="003A1F8F"/>
    <w:rsid w:val="004A70C3"/>
    <w:rsid w:val="0066770A"/>
    <w:rsid w:val="00793267"/>
    <w:rsid w:val="007C64B3"/>
    <w:rsid w:val="007F74ED"/>
    <w:rsid w:val="00981C4C"/>
    <w:rsid w:val="00AA2977"/>
    <w:rsid w:val="00CC1921"/>
    <w:rsid w:val="00CC7766"/>
    <w:rsid w:val="00CF0494"/>
    <w:rsid w:val="00D12A18"/>
    <w:rsid w:val="00D757FC"/>
    <w:rsid w:val="00D86F9C"/>
    <w:rsid w:val="00E52335"/>
    <w:rsid w:val="00F77398"/>
    <w:rsid w:val="00F81D72"/>
    <w:rsid w:val="00FB26F6"/>
    <w:rsid w:val="209558E6"/>
    <w:rsid w:val="37F55675"/>
    <w:rsid w:val="478868D7"/>
    <w:rsid w:val="676A30A4"/>
    <w:rsid w:val="72BB2D90"/>
    <w:rsid w:val="74675C65"/>
    <w:rsid w:val="79B52A3D"/>
    <w:rsid w:val="7BEC5A82"/>
    <w:rsid w:val="7D7DAC1A"/>
    <w:rsid w:val="AFD3E765"/>
    <w:rsid w:val="B17914F4"/>
    <w:rsid w:val="BFF50286"/>
    <w:rsid w:val="D5FF73B6"/>
    <w:rsid w:val="DFBEEF9E"/>
    <w:rsid w:val="DFDB7340"/>
    <w:rsid w:val="F76F8BCB"/>
    <w:rsid w:val="FBFD2CAC"/>
    <w:rsid w:val="FF79E79C"/>
    <w:rsid w:val="FF7BC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 w:val="22"/>
      <w:szCs w:val="22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:sz w:val="22"/>
      <w:szCs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sz w:val="22"/>
      <w:szCs w:val="22"/>
      <w14:ligatures w14:val="standardContextual"/>
    </w:r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 w:val="22"/>
      <w:szCs w:val="22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37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2594</Words>
  <Characters>2903</Characters>
  <Lines>46</Lines>
  <Paragraphs>13</Paragraphs>
  <TotalTime>3</TotalTime>
  <ScaleCrop>false</ScaleCrop>
  <LinksUpToDate>false</LinksUpToDate>
  <CharactersWithSpaces>3664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2025-11-07T09:58:00Z</dcterms:created>
  <dc:creator>HP</dc:creator>
  <cp:lastModifiedBy>赵毅飞</cp:lastModifiedBy>
  <dcterms:modified xsi:type="dcterms:W3CDTF">2026-06-12T06:43:46Z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eyJoZGlkIjoiMmY5ZTgzZDcwYjEzOGViYTA3MDlmY2QyOWFkOTY0NGIiLCJ1c2VySWQiOiIyOTIwMDYyMjkifQ==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ED057C689170465E96F4CE8F7ECC9AE4_13</vt:lpwstr>
  </property>
</Properties>
</file>